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DF01" w14:textId="77777777" w:rsidR="00CC7CD9" w:rsidRPr="00915791" w:rsidRDefault="00CC7CD9" w:rsidP="00CC7CD9">
      <w:pPr>
        <w:shd w:val="clear" w:color="auto" w:fill="F2F2F2" w:themeFill="background1" w:themeFillShade="F2"/>
        <w:spacing w:after="120" w:line="240" w:lineRule="auto"/>
        <w:jc w:val="center"/>
        <w:rPr>
          <w:b/>
          <w:color w:val="229AD2" w:themeColor="background2"/>
          <w:sz w:val="32"/>
          <w:szCs w:val="28"/>
        </w:rPr>
      </w:pPr>
      <w:r w:rsidRPr="00915791">
        <w:rPr>
          <w:b/>
          <w:color w:val="229AD2" w:themeColor="background2"/>
          <w:sz w:val="32"/>
          <w:szCs w:val="28"/>
        </w:rPr>
        <w:t>FICHE INITIATIVE</w:t>
      </w:r>
      <w:r>
        <w:rPr>
          <w:b/>
          <w:color w:val="229AD2" w:themeColor="background2"/>
          <w:sz w:val="32"/>
          <w:szCs w:val="28"/>
        </w:rPr>
        <w:t xml:space="preserve"> COLLECTIVIT</w:t>
      </w:r>
      <w:r>
        <w:rPr>
          <w:rFonts w:cstheme="minorHAnsi"/>
          <w:b/>
          <w:color w:val="229AD2" w:themeColor="background2"/>
          <w:sz w:val="32"/>
          <w:szCs w:val="28"/>
        </w:rPr>
        <w:t>É</w:t>
      </w:r>
      <w:r>
        <w:rPr>
          <w:b/>
          <w:color w:val="229AD2" w:themeColor="background2"/>
          <w:sz w:val="32"/>
          <w:szCs w:val="28"/>
        </w:rPr>
        <w:t>S – STRUCTURES DE L’ESS</w:t>
      </w:r>
    </w:p>
    <w:p w14:paraId="6791889A" w14:textId="61A6D41C" w:rsidR="00633717" w:rsidRPr="009D0994" w:rsidRDefault="009D0994" w:rsidP="00633717">
      <w:pPr>
        <w:spacing w:after="120" w:line="240" w:lineRule="auto"/>
        <w:jc w:val="center"/>
        <w:rPr>
          <w:b/>
          <w:caps/>
          <w:color w:val="229AD2" w:themeColor="background2"/>
          <w:sz w:val="32"/>
          <w:szCs w:val="32"/>
        </w:rPr>
      </w:pPr>
      <w:r w:rsidRPr="009D0994">
        <w:rPr>
          <w:b/>
          <w:caps/>
          <w:color w:val="229AD2" w:themeColor="background2"/>
          <w:sz w:val="32"/>
          <w:szCs w:val="32"/>
        </w:rPr>
        <w:t>Mode d’emploi</w:t>
      </w:r>
    </w:p>
    <w:p w14:paraId="079EAB5C" w14:textId="77777777" w:rsidR="00633717" w:rsidRPr="00B218DA" w:rsidRDefault="00633717" w:rsidP="00B218DA">
      <w:pPr>
        <w:pStyle w:val="Paragraphedeliste"/>
        <w:numPr>
          <w:ilvl w:val="0"/>
          <w:numId w:val="1"/>
        </w:numPr>
        <w:shd w:val="clear" w:color="auto" w:fill="CCEBFF" w:themeFill="accent2"/>
        <w:spacing w:after="120" w:line="240" w:lineRule="auto"/>
        <w:jc w:val="both"/>
        <w:rPr>
          <w:b/>
          <w:sz w:val="28"/>
          <w:szCs w:val="28"/>
        </w:rPr>
      </w:pPr>
      <w:r w:rsidRPr="00B218DA">
        <w:rPr>
          <w:b/>
          <w:sz w:val="28"/>
          <w:szCs w:val="28"/>
        </w:rPr>
        <w:t>Les initiatives éligibles</w:t>
      </w:r>
    </w:p>
    <w:p w14:paraId="6D209155" w14:textId="77777777" w:rsidR="00633717" w:rsidRDefault="00633717" w:rsidP="00633717">
      <w:pPr>
        <w:spacing w:after="120" w:line="240" w:lineRule="auto"/>
        <w:jc w:val="both"/>
      </w:pPr>
    </w:p>
    <w:tbl>
      <w:tblPr>
        <w:tblStyle w:val="Listemoyenne1-Accent2"/>
        <w:tblW w:w="10348" w:type="dxa"/>
        <w:tblInd w:w="-567" w:type="dxa"/>
        <w:tblLook w:val="04A0" w:firstRow="1" w:lastRow="0" w:firstColumn="1" w:lastColumn="0" w:noHBand="0" w:noVBand="1"/>
      </w:tblPr>
      <w:tblGrid>
        <w:gridCol w:w="2552"/>
        <w:gridCol w:w="7796"/>
      </w:tblGrid>
      <w:tr w:rsidR="001D3EE3" w:rsidRPr="001D3EE3" w14:paraId="1E1CEA56" w14:textId="77777777" w:rsidTr="00790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5744A77" w14:textId="77777777" w:rsidR="001D3EE3" w:rsidRPr="001D3EE3" w:rsidRDefault="00D879DB" w:rsidP="001D3EE3">
            <w:pPr>
              <w:spacing w:after="120"/>
              <w:jc w:val="both"/>
              <w:rPr>
                <w:rFonts w:asciiTheme="minorHAnsi" w:hAnsiTheme="minorHAnsi"/>
              </w:rPr>
            </w:pPr>
            <w:r>
              <w:rPr>
                <w:rFonts w:asciiTheme="minorHAnsi" w:hAnsiTheme="minorHAnsi"/>
              </w:rPr>
              <w:t>Initiatives concernées</w:t>
            </w:r>
          </w:p>
        </w:tc>
        <w:tc>
          <w:tcPr>
            <w:tcW w:w="7796" w:type="dxa"/>
          </w:tcPr>
          <w:p w14:paraId="6728AA5F" w14:textId="29E0D2CC" w:rsidR="009D0994" w:rsidRPr="004D29DF" w:rsidRDefault="009D0994" w:rsidP="00337A18">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Une </w:t>
            </w:r>
            <w:r w:rsidR="00337A18">
              <w:rPr>
                <w:rFonts w:asciiTheme="minorHAnsi" w:hAnsiTheme="minorHAnsi"/>
                <w:sz w:val="20"/>
                <w:szCs w:val="20"/>
              </w:rPr>
              <w:t>initiative</w:t>
            </w:r>
            <w:r>
              <w:rPr>
                <w:rFonts w:asciiTheme="minorHAnsi" w:hAnsiTheme="minorHAnsi"/>
                <w:sz w:val="20"/>
                <w:szCs w:val="20"/>
              </w:rPr>
              <w:t xml:space="preserve"> ou un projet</w:t>
            </w:r>
            <w:r w:rsidR="00337A18">
              <w:rPr>
                <w:rFonts w:asciiTheme="minorHAnsi" w:hAnsiTheme="minorHAnsi"/>
                <w:sz w:val="20"/>
                <w:szCs w:val="20"/>
              </w:rPr>
              <w:t xml:space="preserve"> co-porté par au moins une structure de l’ESS et une collectivité</w:t>
            </w:r>
            <w:r>
              <w:rPr>
                <w:rFonts w:asciiTheme="minorHAnsi" w:hAnsiTheme="minorHAnsi"/>
                <w:sz w:val="20"/>
                <w:szCs w:val="20"/>
              </w:rPr>
              <w:t>,</w:t>
            </w:r>
            <w:r w:rsidR="00337A18">
              <w:rPr>
                <w:rFonts w:asciiTheme="minorHAnsi" w:hAnsiTheme="minorHAnsi"/>
                <w:sz w:val="20"/>
                <w:szCs w:val="20"/>
              </w:rPr>
              <w:t xml:space="preserve"> et dont</w:t>
            </w:r>
            <w:r>
              <w:rPr>
                <w:rFonts w:asciiTheme="minorHAnsi" w:hAnsiTheme="minorHAnsi"/>
                <w:sz w:val="20"/>
                <w:szCs w:val="20"/>
              </w:rPr>
              <w:t xml:space="preserve"> les pratiques sont </w:t>
            </w:r>
            <w:r w:rsidR="00337A18">
              <w:rPr>
                <w:rFonts w:asciiTheme="minorHAnsi" w:hAnsiTheme="minorHAnsi"/>
                <w:sz w:val="20"/>
                <w:szCs w:val="20"/>
              </w:rPr>
              <w:t>remarquables</w:t>
            </w:r>
            <w:r>
              <w:rPr>
                <w:rFonts w:asciiTheme="minorHAnsi" w:hAnsiTheme="minorHAnsi"/>
                <w:sz w:val="20"/>
                <w:szCs w:val="20"/>
              </w:rPr>
              <w:t xml:space="preserve"> et/ou innovantes</w:t>
            </w:r>
            <w:r w:rsidR="00337A18">
              <w:rPr>
                <w:rFonts w:asciiTheme="minorHAnsi" w:hAnsiTheme="minorHAnsi"/>
                <w:sz w:val="20"/>
                <w:szCs w:val="20"/>
              </w:rPr>
              <w:t>.</w:t>
            </w:r>
          </w:p>
        </w:tc>
      </w:tr>
      <w:tr w:rsidR="008B00B9" w:rsidRPr="001D3EE3" w14:paraId="2FF70EBC" w14:textId="77777777" w:rsidTr="00790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656A754" w14:textId="40D66CEC" w:rsidR="008B00B9" w:rsidRPr="001D3EE3" w:rsidRDefault="008B00B9" w:rsidP="00B2153A">
            <w:pPr>
              <w:spacing w:after="120"/>
            </w:pPr>
            <w:r w:rsidRPr="001D3EE3">
              <w:t>Forme juridique</w:t>
            </w:r>
            <w:r w:rsidR="00B2153A">
              <w:t xml:space="preserve"> des structures de l’ESS</w:t>
            </w:r>
          </w:p>
        </w:tc>
        <w:tc>
          <w:tcPr>
            <w:tcW w:w="7796" w:type="dxa"/>
          </w:tcPr>
          <w:p w14:paraId="555E234C" w14:textId="510E6D96" w:rsidR="008B00B9" w:rsidRPr="00B2153A" w:rsidRDefault="00790760" w:rsidP="00017CCF">
            <w:pPr>
              <w:spacing w:after="120"/>
              <w:jc w:val="both"/>
              <w:cnfStyle w:val="000000100000" w:firstRow="0" w:lastRow="0" w:firstColumn="0" w:lastColumn="0" w:oddVBand="0" w:evenVBand="0" w:oddHBand="1" w:evenHBand="0" w:firstRowFirstColumn="0" w:firstRowLastColumn="0" w:lastRowFirstColumn="0" w:lastRowLastColumn="0"/>
              <w:rPr>
                <w:sz w:val="20"/>
                <w:szCs w:val="20"/>
              </w:rPr>
            </w:pPr>
            <w:r w:rsidRPr="00B2153A">
              <w:rPr>
                <w:sz w:val="20"/>
                <w:szCs w:val="20"/>
              </w:rPr>
              <w:t xml:space="preserve">Pour les </w:t>
            </w:r>
            <w:r w:rsidR="001D3EE3" w:rsidRPr="00B2153A">
              <w:rPr>
                <w:sz w:val="20"/>
                <w:szCs w:val="20"/>
              </w:rPr>
              <w:t>s</w:t>
            </w:r>
            <w:r w:rsidR="00017CCF" w:rsidRPr="00B2153A">
              <w:rPr>
                <w:sz w:val="20"/>
                <w:szCs w:val="20"/>
              </w:rPr>
              <w:t>tructure</w:t>
            </w:r>
            <w:r w:rsidRPr="00B2153A">
              <w:rPr>
                <w:sz w:val="20"/>
                <w:szCs w:val="20"/>
              </w:rPr>
              <w:t>s de l’ESS qui rempliront cette fiche, il faudra qu’elles précisent leur statut parmi les</w:t>
            </w:r>
            <w:r w:rsidR="001D3EE3" w:rsidRPr="00B2153A">
              <w:rPr>
                <w:sz w:val="20"/>
                <w:szCs w:val="20"/>
              </w:rPr>
              <w:t xml:space="preserve"> </w:t>
            </w:r>
            <w:r w:rsidRPr="00B2153A">
              <w:rPr>
                <w:sz w:val="20"/>
                <w:szCs w:val="20"/>
              </w:rPr>
              <w:t>quatre</w:t>
            </w:r>
            <w:r w:rsidR="001D3EE3" w:rsidRPr="00B2153A">
              <w:rPr>
                <w:sz w:val="20"/>
                <w:szCs w:val="20"/>
              </w:rPr>
              <w:t xml:space="preserve"> statuts</w:t>
            </w:r>
            <w:r w:rsidR="00017CCF" w:rsidRPr="00B2153A">
              <w:rPr>
                <w:sz w:val="20"/>
                <w:szCs w:val="20"/>
              </w:rPr>
              <w:t> </w:t>
            </w:r>
            <w:r w:rsidRPr="00B2153A">
              <w:rPr>
                <w:sz w:val="20"/>
                <w:szCs w:val="20"/>
              </w:rPr>
              <w:t xml:space="preserve">suivants </w:t>
            </w:r>
            <w:r w:rsidR="00017CCF" w:rsidRPr="00B2153A">
              <w:rPr>
                <w:sz w:val="20"/>
                <w:szCs w:val="20"/>
              </w:rPr>
              <w:t>: a</w:t>
            </w:r>
            <w:r w:rsidR="008B00B9" w:rsidRPr="00B2153A">
              <w:rPr>
                <w:sz w:val="20"/>
                <w:szCs w:val="20"/>
              </w:rPr>
              <w:t>ssociation, coopérative, mutuelle, fondation</w:t>
            </w:r>
            <w:r w:rsidR="009D0994" w:rsidRPr="00B2153A">
              <w:rPr>
                <w:sz w:val="20"/>
                <w:szCs w:val="20"/>
              </w:rPr>
              <w:t>.</w:t>
            </w:r>
          </w:p>
          <w:p w14:paraId="177CF606" w14:textId="27A70851" w:rsidR="00017CCF" w:rsidRPr="00B2153A" w:rsidRDefault="00D4464E" w:rsidP="00017CCF">
            <w:pPr>
              <w:spacing w:after="120"/>
              <w:jc w:val="both"/>
              <w:cnfStyle w:val="000000100000" w:firstRow="0" w:lastRow="0" w:firstColumn="0" w:lastColumn="0" w:oddVBand="0" w:evenVBand="0" w:oddHBand="1" w:evenHBand="0" w:firstRowFirstColumn="0" w:firstRowLastColumn="0" w:lastRowFirstColumn="0" w:lastRowLastColumn="0"/>
              <w:rPr>
                <w:sz w:val="20"/>
                <w:szCs w:val="20"/>
              </w:rPr>
            </w:pPr>
            <w:r w:rsidRPr="00B2153A">
              <w:rPr>
                <w:sz w:val="20"/>
                <w:szCs w:val="20"/>
              </w:rPr>
              <w:t>Cette fiche s’adresse également aux</w:t>
            </w:r>
            <w:r w:rsidR="00790760" w:rsidRPr="00B2153A">
              <w:rPr>
                <w:sz w:val="20"/>
                <w:szCs w:val="20"/>
              </w:rPr>
              <w:t xml:space="preserve"> </w:t>
            </w:r>
            <w:r w:rsidR="009D0994" w:rsidRPr="00B2153A">
              <w:rPr>
                <w:sz w:val="20"/>
                <w:szCs w:val="20"/>
              </w:rPr>
              <w:t>société</w:t>
            </w:r>
            <w:r w:rsidRPr="00B2153A">
              <w:rPr>
                <w:sz w:val="20"/>
                <w:szCs w:val="20"/>
              </w:rPr>
              <w:t>s</w:t>
            </w:r>
            <w:r w:rsidR="009D0994" w:rsidRPr="00B2153A">
              <w:rPr>
                <w:sz w:val="20"/>
                <w:szCs w:val="20"/>
              </w:rPr>
              <w:t xml:space="preserve"> commerciale</w:t>
            </w:r>
            <w:r w:rsidRPr="00B2153A">
              <w:rPr>
                <w:sz w:val="20"/>
                <w:szCs w:val="20"/>
              </w:rPr>
              <w:t>s</w:t>
            </w:r>
            <w:r w:rsidR="009D0994" w:rsidRPr="00B2153A">
              <w:rPr>
                <w:sz w:val="20"/>
                <w:szCs w:val="20"/>
              </w:rPr>
              <w:t xml:space="preserve"> ayant obtenu la validation de </w:t>
            </w:r>
            <w:r w:rsidRPr="00B2153A">
              <w:rPr>
                <w:sz w:val="20"/>
                <w:szCs w:val="20"/>
              </w:rPr>
              <w:t>leur</w:t>
            </w:r>
            <w:r w:rsidR="009D0994" w:rsidRPr="00B2153A">
              <w:rPr>
                <w:sz w:val="20"/>
                <w:szCs w:val="20"/>
              </w:rPr>
              <w:t xml:space="preserve"> appartenance à l’ESS par les greffes des tribunaux de commerce (suite à </w:t>
            </w:r>
            <w:r w:rsidRPr="00B2153A">
              <w:rPr>
                <w:sz w:val="20"/>
                <w:szCs w:val="20"/>
              </w:rPr>
              <w:t>leur</w:t>
            </w:r>
            <w:r w:rsidR="009D0994" w:rsidRPr="00B2153A">
              <w:rPr>
                <w:sz w:val="20"/>
                <w:szCs w:val="20"/>
              </w:rPr>
              <w:t xml:space="preserve"> inscription au CFE) et/ou ayant obtenu l’agrément ESUS</w:t>
            </w:r>
            <w:r w:rsidR="007E1919" w:rsidRPr="00B2153A">
              <w:rPr>
                <w:sz w:val="20"/>
                <w:szCs w:val="20"/>
              </w:rPr>
              <w:t xml:space="preserve"> (Entreprise Solidaire d’Utilité Sociale). </w:t>
            </w:r>
          </w:p>
        </w:tc>
      </w:tr>
      <w:tr w:rsidR="008B00B9" w:rsidRPr="001D3EE3" w14:paraId="2368E73A" w14:textId="77777777" w:rsidTr="00790760">
        <w:tc>
          <w:tcPr>
            <w:cnfStyle w:val="001000000000" w:firstRow="0" w:lastRow="0" w:firstColumn="1" w:lastColumn="0" w:oddVBand="0" w:evenVBand="0" w:oddHBand="0" w:evenHBand="0" w:firstRowFirstColumn="0" w:firstRowLastColumn="0" w:lastRowFirstColumn="0" w:lastRowLastColumn="0"/>
            <w:tcW w:w="2552" w:type="dxa"/>
          </w:tcPr>
          <w:p w14:paraId="291C3482" w14:textId="77777777" w:rsidR="008B00B9" w:rsidRPr="001D3EE3" w:rsidRDefault="008B00B9" w:rsidP="001D3EE3">
            <w:pPr>
              <w:spacing w:after="120"/>
              <w:jc w:val="both"/>
            </w:pPr>
            <w:r w:rsidRPr="001D3EE3">
              <w:t>Etat d’avancement</w:t>
            </w:r>
          </w:p>
        </w:tc>
        <w:tc>
          <w:tcPr>
            <w:tcW w:w="7796" w:type="dxa"/>
          </w:tcPr>
          <w:p w14:paraId="3A171AB8" w14:textId="77777777" w:rsidR="008B00B9" w:rsidRPr="004D29DF" w:rsidRDefault="008B00B9" w:rsidP="001D3EE3">
            <w:pPr>
              <w:spacing w:after="120"/>
              <w:jc w:val="both"/>
              <w:cnfStyle w:val="000000000000" w:firstRow="0" w:lastRow="0" w:firstColumn="0" w:lastColumn="0" w:oddVBand="0" w:evenVBand="0" w:oddHBand="0" w:evenHBand="0" w:firstRowFirstColumn="0" w:firstRowLastColumn="0" w:lastRowFirstColumn="0" w:lastRowLastColumn="0"/>
              <w:rPr>
                <w:sz w:val="20"/>
                <w:szCs w:val="20"/>
              </w:rPr>
            </w:pPr>
            <w:r w:rsidRPr="004D29DF">
              <w:rPr>
                <w:sz w:val="20"/>
                <w:szCs w:val="20"/>
              </w:rPr>
              <w:t>Une structure déjà créée (pas en cours de création)</w:t>
            </w:r>
          </w:p>
        </w:tc>
      </w:tr>
      <w:tr w:rsidR="008B00B9" w:rsidRPr="001D3EE3" w14:paraId="2B6B0423" w14:textId="77777777" w:rsidTr="00790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A7B6282" w14:textId="77777777" w:rsidR="008B00B9" w:rsidRPr="001D3EE3" w:rsidRDefault="008B00B9" w:rsidP="001D3EE3">
            <w:pPr>
              <w:spacing w:after="120"/>
              <w:jc w:val="both"/>
            </w:pPr>
            <w:r w:rsidRPr="001D3EE3">
              <w:t>Activités</w:t>
            </w:r>
          </w:p>
        </w:tc>
        <w:tc>
          <w:tcPr>
            <w:tcW w:w="7796" w:type="dxa"/>
          </w:tcPr>
          <w:p w14:paraId="3A7EBED0" w14:textId="77777777" w:rsidR="008B00B9" w:rsidRPr="004D29DF" w:rsidRDefault="008B00B9" w:rsidP="001D3EE3">
            <w:pPr>
              <w:spacing w:after="120"/>
              <w:jc w:val="both"/>
              <w:cnfStyle w:val="000000100000" w:firstRow="0" w:lastRow="0" w:firstColumn="0" w:lastColumn="0" w:oddVBand="0" w:evenVBand="0" w:oddHBand="1" w:evenHBand="0" w:firstRowFirstColumn="0" w:firstRowLastColumn="0" w:lastRowFirstColumn="0" w:lastRowLastColumn="0"/>
              <w:rPr>
                <w:sz w:val="20"/>
                <w:szCs w:val="20"/>
              </w:rPr>
            </w:pPr>
            <w:r w:rsidRPr="004D29DF">
              <w:rPr>
                <w:sz w:val="20"/>
                <w:szCs w:val="20"/>
              </w:rPr>
              <w:t>Toutes activités</w:t>
            </w:r>
          </w:p>
        </w:tc>
      </w:tr>
      <w:tr w:rsidR="007E1919" w:rsidRPr="001D3EE3" w14:paraId="4A2788F1" w14:textId="77777777" w:rsidTr="00790760">
        <w:tc>
          <w:tcPr>
            <w:cnfStyle w:val="001000000000" w:firstRow="0" w:lastRow="0" w:firstColumn="1" w:lastColumn="0" w:oddVBand="0" w:evenVBand="0" w:oddHBand="0" w:evenHBand="0" w:firstRowFirstColumn="0" w:firstRowLastColumn="0" w:lastRowFirstColumn="0" w:lastRowLastColumn="0"/>
            <w:tcW w:w="2552" w:type="dxa"/>
          </w:tcPr>
          <w:p w14:paraId="438A6CA2" w14:textId="77777777" w:rsidR="007E1919" w:rsidRPr="001D3EE3" w:rsidRDefault="007E1919" w:rsidP="00B052F6">
            <w:pPr>
              <w:spacing w:after="120"/>
              <w:jc w:val="both"/>
            </w:pPr>
            <w:r w:rsidRPr="001D3EE3">
              <w:t>Territoire</w:t>
            </w:r>
          </w:p>
        </w:tc>
        <w:tc>
          <w:tcPr>
            <w:tcW w:w="7796" w:type="dxa"/>
          </w:tcPr>
          <w:p w14:paraId="30766C5A" w14:textId="77777777" w:rsidR="007E1919" w:rsidRPr="005A0BF7" w:rsidRDefault="005A0BF7" w:rsidP="00103A6D">
            <w:pPr>
              <w:spacing w:after="120"/>
              <w:jc w:val="both"/>
              <w:cnfStyle w:val="000000000000" w:firstRow="0" w:lastRow="0" w:firstColumn="0" w:lastColumn="0" w:oddVBand="0" w:evenVBand="0" w:oddHBand="0" w:evenHBand="0" w:firstRowFirstColumn="0" w:firstRowLastColumn="0" w:lastRowFirstColumn="0" w:lastRowLastColumn="0"/>
              <w:rPr>
                <w:b/>
                <w:i/>
                <w:sz w:val="20"/>
                <w:szCs w:val="20"/>
              </w:rPr>
            </w:pPr>
            <w:r w:rsidRPr="005A0BF7">
              <w:rPr>
                <w:b/>
                <w:i/>
                <w:sz w:val="20"/>
                <w:szCs w:val="20"/>
                <w:highlight w:val="green"/>
              </w:rPr>
              <w:t>A adapter par région</w:t>
            </w:r>
          </w:p>
        </w:tc>
      </w:tr>
      <w:tr w:rsidR="007E1919" w:rsidRPr="001D3EE3" w14:paraId="33CC6051" w14:textId="77777777" w:rsidTr="00790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9BD73FE" w14:textId="77777777" w:rsidR="007E1919" w:rsidRPr="00A377A1" w:rsidRDefault="007E1919" w:rsidP="001D3EE3">
            <w:pPr>
              <w:spacing w:after="120"/>
              <w:rPr>
                <w:color w:val="auto"/>
              </w:rPr>
            </w:pPr>
            <w:r w:rsidRPr="00A377A1">
              <w:rPr>
                <w:color w:val="auto"/>
              </w:rPr>
              <w:t>Dimension exemplaire et/ou innovante</w:t>
            </w:r>
          </w:p>
        </w:tc>
        <w:tc>
          <w:tcPr>
            <w:tcW w:w="7796" w:type="dxa"/>
          </w:tcPr>
          <w:p w14:paraId="2417CD70" w14:textId="77777777" w:rsidR="007E1919" w:rsidRPr="00A377A1" w:rsidRDefault="007E1919" w:rsidP="008B00B9">
            <w:pPr>
              <w:spacing w:after="120"/>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A377A1">
              <w:rPr>
                <w:color w:val="auto"/>
                <w:sz w:val="20"/>
                <w:szCs w:val="20"/>
              </w:rPr>
              <w:t>Le projet doit avoir un caractère exemplaire, au sens de la mise en pratique des valeurs portées par l’ESS, et/ou innovant, au sens de l’apport d’une réponse nouvelle et originale (dans son objet, dans sa méthode…) à un besoin non ou mal satisfait sur le territoire.</w:t>
            </w:r>
          </w:p>
          <w:p w14:paraId="40310652" w14:textId="77777777" w:rsidR="007E1919" w:rsidRPr="004D4131" w:rsidRDefault="007E1919" w:rsidP="00533489">
            <w:pPr>
              <w:spacing w:after="120"/>
              <w:jc w:val="both"/>
              <w:cnfStyle w:val="000000100000" w:firstRow="0" w:lastRow="0" w:firstColumn="0" w:lastColumn="0" w:oddVBand="0" w:evenVBand="0" w:oddHBand="1" w:evenHBand="0" w:firstRowFirstColumn="0" w:firstRowLastColumn="0" w:lastRowFirstColumn="0" w:lastRowLastColumn="0"/>
              <w:rPr>
                <w:i/>
                <w:color w:val="auto"/>
                <w:sz w:val="20"/>
                <w:szCs w:val="20"/>
              </w:rPr>
            </w:pPr>
            <w:r w:rsidRPr="004D4131">
              <w:rPr>
                <w:i/>
                <w:color w:val="auto"/>
                <w:sz w:val="20"/>
                <w:szCs w:val="20"/>
              </w:rPr>
              <w:t>Cf. tableau de la partie « </w:t>
            </w:r>
            <w:r w:rsidR="004D4131" w:rsidRPr="004D4131">
              <w:rPr>
                <w:i/>
                <w:color w:val="auto"/>
                <w:sz w:val="20"/>
                <w:szCs w:val="20"/>
              </w:rPr>
              <w:t>4</w:t>
            </w:r>
            <w:r w:rsidRPr="004D4131">
              <w:rPr>
                <w:i/>
                <w:color w:val="auto"/>
                <w:sz w:val="20"/>
                <w:szCs w:val="20"/>
              </w:rPr>
              <w:t xml:space="preserve">) </w:t>
            </w:r>
            <w:r w:rsidR="00533489">
              <w:rPr>
                <w:i/>
                <w:color w:val="auto"/>
                <w:sz w:val="20"/>
                <w:szCs w:val="20"/>
              </w:rPr>
              <w:t>Les critères d’exemplarité et d’innovation (ESS)</w:t>
            </w:r>
            <w:r w:rsidRPr="004D4131">
              <w:rPr>
                <w:i/>
                <w:color w:val="auto"/>
                <w:sz w:val="20"/>
                <w:szCs w:val="20"/>
              </w:rPr>
              <w:t> » de ce mode d’emploi</w:t>
            </w:r>
          </w:p>
        </w:tc>
      </w:tr>
    </w:tbl>
    <w:p w14:paraId="4297C5D0" w14:textId="77777777" w:rsidR="00633717" w:rsidRDefault="00633717" w:rsidP="008B00B9">
      <w:pPr>
        <w:spacing w:after="120" w:line="240" w:lineRule="auto"/>
        <w:jc w:val="both"/>
      </w:pPr>
    </w:p>
    <w:p w14:paraId="538C93DA" w14:textId="77777777" w:rsidR="00633717" w:rsidRDefault="00633717" w:rsidP="00633717">
      <w:pPr>
        <w:pStyle w:val="Paragraphedeliste"/>
        <w:spacing w:after="120" w:line="240" w:lineRule="auto"/>
        <w:jc w:val="both"/>
      </w:pPr>
    </w:p>
    <w:p w14:paraId="5311037C" w14:textId="77777777" w:rsidR="00633717" w:rsidRPr="00B218DA" w:rsidRDefault="00633717" w:rsidP="00B218DA">
      <w:pPr>
        <w:pStyle w:val="Paragraphedeliste"/>
        <w:numPr>
          <w:ilvl w:val="0"/>
          <w:numId w:val="1"/>
        </w:numPr>
        <w:shd w:val="clear" w:color="auto" w:fill="CCEBFF" w:themeFill="accent2"/>
        <w:spacing w:after="120" w:line="240" w:lineRule="auto"/>
        <w:jc w:val="both"/>
        <w:rPr>
          <w:b/>
          <w:sz w:val="28"/>
          <w:szCs w:val="28"/>
        </w:rPr>
      </w:pPr>
      <w:r w:rsidRPr="00B218DA">
        <w:rPr>
          <w:b/>
          <w:sz w:val="28"/>
          <w:szCs w:val="28"/>
        </w:rPr>
        <w:t xml:space="preserve">Comment remplir la fiche ? </w:t>
      </w:r>
      <w:r w:rsidR="001F4792" w:rsidRPr="00B218DA">
        <w:rPr>
          <w:b/>
          <w:sz w:val="28"/>
          <w:szCs w:val="28"/>
        </w:rPr>
        <w:t>Remarques générales</w:t>
      </w:r>
    </w:p>
    <w:p w14:paraId="4EBF9E76" w14:textId="77777777" w:rsidR="00633717" w:rsidRDefault="00633717" w:rsidP="00633717">
      <w:pPr>
        <w:spacing w:after="120" w:line="240" w:lineRule="auto"/>
        <w:jc w:val="both"/>
      </w:pPr>
    </w:p>
    <w:p w14:paraId="282EFCB8" w14:textId="76C4D5FB" w:rsidR="00E31815" w:rsidRPr="004D29DF" w:rsidRDefault="00E31815" w:rsidP="004D29DF">
      <w:pPr>
        <w:pStyle w:val="Paragraphedeliste"/>
        <w:numPr>
          <w:ilvl w:val="0"/>
          <w:numId w:val="2"/>
        </w:numPr>
        <w:spacing w:after="120" w:line="240" w:lineRule="auto"/>
        <w:ind w:left="714" w:hanging="357"/>
        <w:contextualSpacing w:val="0"/>
        <w:jc w:val="both"/>
        <w:rPr>
          <w:sz w:val="20"/>
          <w:szCs w:val="20"/>
        </w:rPr>
      </w:pPr>
      <w:r w:rsidRPr="004D29DF">
        <w:rPr>
          <w:sz w:val="20"/>
          <w:szCs w:val="20"/>
        </w:rPr>
        <w:t>Après un premier contact avec vous, la CRESS</w:t>
      </w:r>
      <w:r w:rsidR="00B2153A">
        <w:rPr>
          <w:sz w:val="20"/>
          <w:szCs w:val="20"/>
        </w:rPr>
        <w:t xml:space="preserve"> ou autre structure partenaire (exemple : un réseau de collectivités)</w:t>
      </w:r>
      <w:r w:rsidRPr="004D29DF">
        <w:rPr>
          <w:sz w:val="20"/>
          <w:szCs w:val="20"/>
        </w:rPr>
        <w:t xml:space="preserve"> vous </w:t>
      </w:r>
      <w:r w:rsidR="004D29DF">
        <w:rPr>
          <w:sz w:val="20"/>
          <w:szCs w:val="20"/>
        </w:rPr>
        <w:t xml:space="preserve">fournit </w:t>
      </w:r>
      <w:r w:rsidR="00B2153A">
        <w:rPr>
          <w:sz w:val="20"/>
          <w:szCs w:val="20"/>
        </w:rPr>
        <w:t xml:space="preserve">le modèle de </w:t>
      </w:r>
      <w:r w:rsidR="00B43E0D">
        <w:rPr>
          <w:sz w:val="20"/>
          <w:szCs w:val="20"/>
        </w:rPr>
        <w:t>fiche</w:t>
      </w:r>
      <w:r w:rsidR="00B2153A">
        <w:rPr>
          <w:sz w:val="20"/>
          <w:szCs w:val="20"/>
        </w:rPr>
        <w:t xml:space="preserve"> initiative à remplir</w:t>
      </w:r>
      <w:r w:rsidR="00B43E0D">
        <w:rPr>
          <w:sz w:val="20"/>
          <w:szCs w:val="20"/>
        </w:rPr>
        <w:t xml:space="preserve"> accompagné de son </w:t>
      </w:r>
      <w:r w:rsidR="004D29DF">
        <w:rPr>
          <w:sz w:val="20"/>
          <w:szCs w:val="20"/>
        </w:rPr>
        <w:t>mode d’emploi</w:t>
      </w:r>
      <w:r w:rsidR="00B43E0D">
        <w:rPr>
          <w:sz w:val="20"/>
          <w:szCs w:val="20"/>
        </w:rPr>
        <w:t xml:space="preserve">. </w:t>
      </w:r>
      <w:r w:rsidRPr="004D29DF">
        <w:rPr>
          <w:sz w:val="20"/>
          <w:szCs w:val="20"/>
        </w:rPr>
        <w:t>Elle reste à votre disposition pour vous appuyer dans la rédaction, puis relit la fiche et réalise des ajustements en accord avec vous</w:t>
      </w:r>
      <w:r w:rsidR="00B43E0D">
        <w:rPr>
          <w:sz w:val="20"/>
          <w:szCs w:val="20"/>
        </w:rPr>
        <w:t xml:space="preserve"> par allers-retours</w:t>
      </w:r>
      <w:r w:rsidRPr="004D29DF">
        <w:rPr>
          <w:sz w:val="20"/>
          <w:szCs w:val="20"/>
        </w:rPr>
        <w:t xml:space="preserve">, </w:t>
      </w:r>
      <w:r w:rsidR="00B2153A">
        <w:rPr>
          <w:sz w:val="20"/>
          <w:szCs w:val="20"/>
        </w:rPr>
        <w:t xml:space="preserve">et ce </w:t>
      </w:r>
      <w:r w:rsidRPr="004D29DF">
        <w:rPr>
          <w:sz w:val="20"/>
          <w:szCs w:val="20"/>
        </w:rPr>
        <w:t xml:space="preserve">afin que le contenu corresponde à la charte commune des fiches. </w:t>
      </w:r>
      <w:r w:rsidR="004D29DF">
        <w:rPr>
          <w:sz w:val="20"/>
          <w:szCs w:val="20"/>
        </w:rPr>
        <w:t xml:space="preserve">Vous validez la fiche finale. </w:t>
      </w:r>
    </w:p>
    <w:p w14:paraId="2DA1EF3E" w14:textId="7AE9C11B" w:rsidR="004D29DF" w:rsidRDefault="004D29DF" w:rsidP="003F49B2">
      <w:pPr>
        <w:pStyle w:val="Paragraphedeliste"/>
        <w:numPr>
          <w:ilvl w:val="0"/>
          <w:numId w:val="2"/>
        </w:numPr>
        <w:spacing w:after="120" w:line="240" w:lineRule="auto"/>
        <w:ind w:left="714" w:hanging="357"/>
        <w:contextualSpacing w:val="0"/>
        <w:jc w:val="both"/>
        <w:rPr>
          <w:sz w:val="20"/>
          <w:szCs w:val="20"/>
        </w:rPr>
      </w:pPr>
      <w:r>
        <w:rPr>
          <w:sz w:val="20"/>
          <w:szCs w:val="20"/>
        </w:rPr>
        <w:t>Pour certaines catégories de la fiche, des précisions vous sont apportées pour vous aider à renseigner la case correspondante (</w:t>
      </w:r>
      <w:r w:rsidRPr="004D29DF">
        <w:rPr>
          <w:sz w:val="20"/>
          <w:szCs w:val="20"/>
        </w:rPr>
        <w:t>nombre de caractères maximum</w:t>
      </w:r>
      <w:r w:rsidR="00B2153A">
        <w:rPr>
          <w:sz w:val="20"/>
          <w:szCs w:val="20"/>
        </w:rPr>
        <w:t>, périmètre, etc.</w:t>
      </w:r>
      <w:r>
        <w:rPr>
          <w:sz w:val="20"/>
          <w:szCs w:val="20"/>
        </w:rPr>
        <w:t xml:space="preserve">). </w:t>
      </w:r>
      <w:r w:rsidR="00B2153A">
        <w:rPr>
          <w:sz w:val="20"/>
          <w:szCs w:val="20"/>
        </w:rPr>
        <w:t xml:space="preserve">Ces indications </w:t>
      </w:r>
      <w:r>
        <w:rPr>
          <w:sz w:val="20"/>
          <w:szCs w:val="20"/>
        </w:rPr>
        <w:t xml:space="preserve">sont </w:t>
      </w:r>
      <w:r w:rsidRPr="004D29DF">
        <w:rPr>
          <w:sz w:val="20"/>
          <w:szCs w:val="20"/>
          <w:shd w:val="clear" w:color="auto" w:fill="F2F2F2" w:themeFill="background1" w:themeFillShade="F2"/>
        </w:rPr>
        <w:t>surlignées en gris</w:t>
      </w:r>
      <w:r>
        <w:rPr>
          <w:sz w:val="20"/>
          <w:szCs w:val="20"/>
        </w:rPr>
        <w:t xml:space="preserve">. </w:t>
      </w:r>
    </w:p>
    <w:p w14:paraId="3863F38B" w14:textId="3BBC92FF" w:rsidR="003F49B2" w:rsidRPr="004D29DF" w:rsidRDefault="00D879DB" w:rsidP="003F49B2">
      <w:pPr>
        <w:pStyle w:val="Paragraphedeliste"/>
        <w:numPr>
          <w:ilvl w:val="0"/>
          <w:numId w:val="2"/>
        </w:numPr>
        <w:spacing w:after="120" w:line="240" w:lineRule="auto"/>
        <w:ind w:left="714" w:hanging="357"/>
        <w:contextualSpacing w:val="0"/>
        <w:jc w:val="both"/>
        <w:rPr>
          <w:sz w:val="20"/>
          <w:szCs w:val="20"/>
        </w:rPr>
      </w:pPr>
      <w:r>
        <w:rPr>
          <w:sz w:val="20"/>
          <w:szCs w:val="20"/>
        </w:rPr>
        <w:t>P</w:t>
      </w:r>
      <w:r w:rsidR="003F49B2" w:rsidRPr="004D29DF">
        <w:rPr>
          <w:sz w:val="20"/>
          <w:szCs w:val="20"/>
        </w:rPr>
        <w:t>our chaque case</w:t>
      </w:r>
      <w:r>
        <w:rPr>
          <w:sz w:val="20"/>
          <w:szCs w:val="20"/>
        </w:rPr>
        <w:t xml:space="preserve"> </w:t>
      </w:r>
      <w:r w:rsidRPr="00B43E0D">
        <w:rPr>
          <w:b/>
          <w:sz w:val="20"/>
          <w:szCs w:val="20"/>
        </w:rPr>
        <w:t>à renseigner</w:t>
      </w:r>
      <w:r w:rsidR="00B43E0D">
        <w:rPr>
          <w:sz w:val="20"/>
          <w:szCs w:val="20"/>
        </w:rPr>
        <w:t xml:space="preserve"> (</w:t>
      </w:r>
      <w:r w:rsidR="00B43E0D" w:rsidRPr="00B43E0D">
        <w:rPr>
          <w:b/>
          <w:sz w:val="20"/>
          <w:szCs w:val="20"/>
        </w:rPr>
        <w:t>cases blanches</w:t>
      </w:r>
      <w:r w:rsidR="00B43E0D">
        <w:rPr>
          <w:sz w:val="20"/>
          <w:szCs w:val="20"/>
        </w:rPr>
        <w:t>)</w:t>
      </w:r>
      <w:r w:rsidR="003F49B2" w:rsidRPr="004D29DF">
        <w:rPr>
          <w:sz w:val="20"/>
          <w:szCs w:val="20"/>
        </w:rPr>
        <w:t>, le nombre de caractèr</w:t>
      </w:r>
      <w:r>
        <w:rPr>
          <w:sz w:val="20"/>
          <w:szCs w:val="20"/>
        </w:rPr>
        <w:t>es</w:t>
      </w:r>
      <w:r w:rsidR="003F49B2" w:rsidRPr="004D29DF">
        <w:rPr>
          <w:sz w:val="20"/>
          <w:szCs w:val="20"/>
        </w:rPr>
        <w:t xml:space="preserve"> maximum est indiqué</w:t>
      </w:r>
      <w:r w:rsidR="00B2153A">
        <w:rPr>
          <w:sz w:val="20"/>
          <w:szCs w:val="20"/>
        </w:rPr>
        <w:t xml:space="preserve"> dans la case grise du dessus</w:t>
      </w:r>
      <w:r w:rsidR="006362FE">
        <w:rPr>
          <w:sz w:val="20"/>
          <w:szCs w:val="20"/>
        </w:rPr>
        <w:t xml:space="preserve">, </w:t>
      </w:r>
      <w:r w:rsidR="006362FE" w:rsidRPr="006362FE">
        <w:rPr>
          <w:sz w:val="20"/>
          <w:szCs w:val="20"/>
          <w:highlight w:val="yellow"/>
        </w:rPr>
        <w:t>surligné en jaune</w:t>
      </w:r>
      <w:r w:rsidR="003F49B2" w:rsidRPr="004D29DF">
        <w:rPr>
          <w:sz w:val="20"/>
          <w:szCs w:val="20"/>
        </w:rPr>
        <w:t>. Il s’agit du nombr</w:t>
      </w:r>
      <w:r w:rsidR="00532E86" w:rsidRPr="004D29DF">
        <w:rPr>
          <w:sz w:val="20"/>
          <w:szCs w:val="20"/>
        </w:rPr>
        <w:t>e de caractères espaces compris, veillez à bien le respecter</w:t>
      </w:r>
      <w:r w:rsidR="00B2153A">
        <w:rPr>
          <w:sz w:val="20"/>
          <w:szCs w:val="20"/>
        </w:rPr>
        <w:t xml:space="preserve"> pour faciliter la mise en page de la fiche par la graphiste</w:t>
      </w:r>
      <w:r w:rsidR="00532E86" w:rsidRPr="004D29DF">
        <w:rPr>
          <w:sz w:val="20"/>
          <w:szCs w:val="20"/>
        </w:rPr>
        <w:t>.</w:t>
      </w:r>
      <w:r w:rsidR="003F49B2" w:rsidRPr="004D29DF">
        <w:rPr>
          <w:sz w:val="20"/>
          <w:szCs w:val="20"/>
        </w:rPr>
        <w:t xml:space="preserve"> </w:t>
      </w:r>
    </w:p>
    <w:p w14:paraId="6D82E30D" w14:textId="6A327762" w:rsidR="00633717" w:rsidRDefault="003F49B2" w:rsidP="003F49B2">
      <w:pPr>
        <w:pStyle w:val="Paragraphedeliste"/>
        <w:spacing w:after="120" w:line="240" w:lineRule="auto"/>
        <w:ind w:left="714"/>
        <w:contextualSpacing w:val="0"/>
        <w:jc w:val="both"/>
        <w:rPr>
          <w:i/>
          <w:sz w:val="20"/>
          <w:szCs w:val="20"/>
        </w:rPr>
      </w:pPr>
      <w:r w:rsidRPr="004D29DF">
        <w:rPr>
          <w:i/>
          <w:sz w:val="20"/>
          <w:szCs w:val="20"/>
        </w:rPr>
        <w:t>Pour connaître le nombre de caractères tapés dans Word, sélectionner le texte et aller dans : Révision &gt; Vérification &gt; Statistiques</w:t>
      </w:r>
    </w:p>
    <w:p w14:paraId="2D1AE32A" w14:textId="7B897FB2" w:rsidR="00815699" w:rsidRDefault="00815699" w:rsidP="003F49B2">
      <w:pPr>
        <w:pStyle w:val="Paragraphedeliste"/>
        <w:spacing w:after="120" w:line="240" w:lineRule="auto"/>
        <w:ind w:left="714"/>
        <w:contextualSpacing w:val="0"/>
        <w:jc w:val="both"/>
        <w:rPr>
          <w:i/>
          <w:sz w:val="20"/>
          <w:szCs w:val="20"/>
        </w:rPr>
      </w:pPr>
    </w:p>
    <w:p w14:paraId="64F4CDC4" w14:textId="1E86CD05" w:rsidR="00815699" w:rsidRDefault="00815699" w:rsidP="003F49B2">
      <w:pPr>
        <w:pStyle w:val="Paragraphedeliste"/>
        <w:spacing w:after="120" w:line="240" w:lineRule="auto"/>
        <w:ind w:left="714"/>
        <w:contextualSpacing w:val="0"/>
        <w:jc w:val="both"/>
        <w:rPr>
          <w:i/>
          <w:sz w:val="20"/>
          <w:szCs w:val="20"/>
        </w:rPr>
      </w:pPr>
    </w:p>
    <w:p w14:paraId="6BBB8A67" w14:textId="4B4BBB3B" w:rsidR="00C12997" w:rsidRDefault="00C12997" w:rsidP="00701EB8">
      <w:pPr>
        <w:spacing w:after="120" w:line="240" w:lineRule="auto"/>
        <w:jc w:val="both"/>
      </w:pPr>
    </w:p>
    <w:p w14:paraId="335A9DCD" w14:textId="77777777" w:rsidR="00701EB8" w:rsidRPr="00701EB8" w:rsidRDefault="00701EB8" w:rsidP="00701EB8">
      <w:pPr>
        <w:spacing w:after="120" w:line="240" w:lineRule="auto"/>
        <w:jc w:val="both"/>
      </w:pPr>
    </w:p>
    <w:p w14:paraId="514D5578" w14:textId="77777777" w:rsidR="001F4792" w:rsidRPr="00B218DA" w:rsidRDefault="00B43E0D" w:rsidP="00B218DA">
      <w:pPr>
        <w:pStyle w:val="Paragraphedeliste"/>
        <w:numPr>
          <w:ilvl w:val="0"/>
          <w:numId w:val="1"/>
        </w:numPr>
        <w:shd w:val="clear" w:color="auto" w:fill="CCEBFF" w:themeFill="accent2"/>
        <w:spacing w:after="120" w:line="240" w:lineRule="auto"/>
        <w:jc w:val="both"/>
        <w:rPr>
          <w:b/>
          <w:sz w:val="28"/>
          <w:szCs w:val="28"/>
        </w:rPr>
      </w:pPr>
      <w:r w:rsidRPr="00B218DA">
        <w:rPr>
          <w:b/>
          <w:sz w:val="28"/>
          <w:szCs w:val="28"/>
        </w:rPr>
        <w:lastRenderedPageBreak/>
        <w:t xml:space="preserve">La fiche </w:t>
      </w:r>
      <w:r w:rsidR="00B218DA">
        <w:rPr>
          <w:b/>
          <w:sz w:val="28"/>
          <w:szCs w:val="28"/>
        </w:rPr>
        <w:t>à renseigner </w:t>
      </w:r>
      <w:r w:rsidRPr="00B218DA">
        <w:rPr>
          <w:b/>
          <w:sz w:val="28"/>
          <w:szCs w:val="28"/>
        </w:rPr>
        <w:t xml:space="preserve">/ guide détaillé </w:t>
      </w:r>
    </w:p>
    <w:p w14:paraId="69EBCE4D" w14:textId="79BAB9A9" w:rsidR="00815699" w:rsidRDefault="00815699" w:rsidP="00815699">
      <w:pPr>
        <w:spacing w:after="120" w:line="240" w:lineRule="auto"/>
        <w:jc w:val="right"/>
        <w:rPr>
          <w:b/>
          <w:sz w:val="20"/>
        </w:rPr>
      </w:pPr>
      <w:r>
        <w:rPr>
          <w:b/>
          <w:sz w:val="20"/>
        </w:rPr>
        <w:t xml:space="preserve">Date de réalisation de la fiche initiative : </w:t>
      </w:r>
      <w:r>
        <w:rPr>
          <w:sz w:val="20"/>
        </w:rPr>
        <w:t>mois/année</w:t>
      </w: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020"/>
        <w:gridCol w:w="673"/>
        <w:gridCol w:w="354"/>
        <w:gridCol w:w="638"/>
        <w:gridCol w:w="355"/>
        <w:gridCol w:w="71"/>
        <w:gridCol w:w="1275"/>
        <w:gridCol w:w="674"/>
        <w:gridCol w:w="2020"/>
      </w:tblGrid>
      <w:tr w:rsidR="00815699" w14:paraId="2D9F5724" w14:textId="77777777" w:rsidTr="00815699">
        <w:trPr>
          <w:trHeight w:val="653"/>
        </w:trPr>
        <w:tc>
          <w:tcPr>
            <w:tcW w:w="2240" w:type="dxa"/>
            <w:tcBorders>
              <w:top w:val="single" w:sz="4" w:space="0" w:color="auto"/>
              <w:left w:val="single" w:sz="4" w:space="0" w:color="auto"/>
              <w:bottom w:val="single" w:sz="12" w:space="0" w:color="auto"/>
              <w:right w:val="single" w:sz="4" w:space="0" w:color="auto"/>
            </w:tcBorders>
            <w:shd w:val="clear" w:color="auto" w:fill="E6F5FC" w:themeFill="accent1" w:themeFillTint="33"/>
            <w:vAlign w:val="center"/>
            <w:hideMark/>
          </w:tcPr>
          <w:p w14:paraId="16564E0C" w14:textId="16763592" w:rsidR="00815699" w:rsidRDefault="00815699">
            <w:pPr>
              <w:spacing w:after="0" w:line="240" w:lineRule="auto"/>
              <w:jc w:val="center"/>
              <w:rPr>
                <w:b/>
                <w:sz w:val="20"/>
                <w:szCs w:val="20"/>
              </w:rPr>
            </w:pPr>
            <w:r>
              <w:rPr>
                <w:b/>
                <w:sz w:val="20"/>
                <w:szCs w:val="20"/>
              </w:rPr>
              <w:t>Nom de l’initiative</w:t>
            </w:r>
          </w:p>
        </w:tc>
        <w:tc>
          <w:tcPr>
            <w:tcW w:w="4111" w:type="dxa"/>
            <w:gridSpan w:val="6"/>
            <w:tcBorders>
              <w:top w:val="single" w:sz="4" w:space="0" w:color="auto"/>
              <w:left w:val="single" w:sz="4" w:space="0" w:color="auto"/>
              <w:bottom w:val="single" w:sz="12" w:space="0" w:color="auto"/>
              <w:right w:val="single" w:sz="4" w:space="0" w:color="auto"/>
            </w:tcBorders>
          </w:tcPr>
          <w:p w14:paraId="07FCCF52" w14:textId="77777777" w:rsidR="00815699" w:rsidRDefault="00815699">
            <w:pPr>
              <w:spacing w:after="120" w:line="240" w:lineRule="auto"/>
              <w:rPr>
                <w:sz w:val="20"/>
                <w:szCs w:val="20"/>
              </w:rPr>
            </w:pPr>
          </w:p>
        </w:tc>
        <w:tc>
          <w:tcPr>
            <w:tcW w:w="3969" w:type="dxa"/>
            <w:gridSpan w:val="3"/>
            <w:vMerge w:val="restart"/>
            <w:tcBorders>
              <w:top w:val="single" w:sz="4" w:space="0" w:color="auto"/>
              <w:left w:val="single" w:sz="4" w:space="0" w:color="auto"/>
              <w:bottom w:val="single" w:sz="12" w:space="0" w:color="auto"/>
              <w:right w:val="single" w:sz="4" w:space="0" w:color="auto"/>
            </w:tcBorders>
            <w:shd w:val="clear" w:color="auto" w:fill="F2F2F2"/>
            <w:vAlign w:val="center"/>
            <w:hideMark/>
          </w:tcPr>
          <w:p w14:paraId="08AA2FAB" w14:textId="77777777" w:rsidR="00815699" w:rsidRDefault="00815699">
            <w:pPr>
              <w:spacing w:after="0" w:line="240" w:lineRule="auto"/>
              <w:jc w:val="center"/>
              <w:rPr>
                <w:b/>
                <w:sz w:val="20"/>
                <w:szCs w:val="20"/>
              </w:rPr>
            </w:pPr>
            <w:r>
              <w:rPr>
                <w:b/>
                <w:sz w:val="20"/>
                <w:szCs w:val="20"/>
              </w:rPr>
              <w:t>Logos / Photo</w:t>
            </w:r>
          </w:p>
          <w:p w14:paraId="03F3736A" w14:textId="77777777" w:rsidR="00815699" w:rsidRDefault="00815699">
            <w:pPr>
              <w:spacing w:after="0" w:line="240" w:lineRule="auto"/>
              <w:rPr>
                <w:b/>
                <w:sz w:val="20"/>
                <w:szCs w:val="20"/>
              </w:rPr>
            </w:pPr>
            <w:r>
              <w:rPr>
                <w:rFonts w:ascii="Calibri" w:eastAsia="Calibri" w:hAnsi="Calibri" w:cs="Times New Roman"/>
                <w:i/>
                <w:sz w:val="20"/>
                <w:szCs w:val="20"/>
              </w:rPr>
              <w:t>Merci de nous transmettre à part le logo de la collectivité, des structures engagées et une ou plusieurs photos représentatives de l’initiative, en format image de très haute qualité et libres de droit pour pouvoir les utiliser librement.</w:t>
            </w:r>
          </w:p>
        </w:tc>
      </w:tr>
      <w:tr w:rsidR="00815699" w14:paraId="3656FDA7" w14:textId="77777777" w:rsidTr="00815699">
        <w:trPr>
          <w:trHeight w:val="488"/>
        </w:trPr>
        <w:tc>
          <w:tcPr>
            <w:tcW w:w="2240" w:type="dxa"/>
            <w:tcBorders>
              <w:top w:val="single" w:sz="12" w:space="0" w:color="auto"/>
              <w:left w:val="single" w:sz="4" w:space="0" w:color="auto"/>
              <w:bottom w:val="single" w:sz="12" w:space="0" w:color="auto"/>
              <w:right w:val="single" w:sz="4" w:space="0" w:color="auto"/>
            </w:tcBorders>
            <w:shd w:val="clear" w:color="auto" w:fill="E6F5FC" w:themeFill="accent1" w:themeFillTint="33"/>
            <w:vAlign w:val="center"/>
            <w:hideMark/>
          </w:tcPr>
          <w:p w14:paraId="54DECB4E" w14:textId="77777777" w:rsidR="00815699" w:rsidRDefault="00815699">
            <w:pPr>
              <w:spacing w:after="0" w:line="240" w:lineRule="auto"/>
              <w:rPr>
                <w:b/>
                <w:sz w:val="20"/>
                <w:szCs w:val="20"/>
              </w:rPr>
            </w:pPr>
            <w:r>
              <w:rPr>
                <w:b/>
                <w:sz w:val="20"/>
                <w:szCs w:val="20"/>
              </w:rPr>
              <w:t>Nom de la collectivité territoriale porteuse de l’initiative</w:t>
            </w:r>
          </w:p>
        </w:tc>
        <w:tc>
          <w:tcPr>
            <w:tcW w:w="4111" w:type="dxa"/>
            <w:gridSpan w:val="6"/>
            <w:tcBorders>
              <w:top w:val="single" w:sz="12" w:space="0" w:color="auto"/>
              <w:left w:val="single" w:sz="4" w:space="0" w:color="auto"/>
              <w:bottom w:val="single" w:sz="4" w:space="0" w:color="auto"/>
              <w:right w:val="single" w:sz="4" w:space="0" w:color="auto"/>
            </w:tcBorders>
          </w:tcPr>
          <w:p w14:paraId="022A5744" w14:textId="77777777" w:rsidR="00815699" w:rsidRDefault="00815699">
            <w:pPr>
              <w:spacing w:after="120" w:line="240" w:lineRule="auto"/>
              <w:rPr>
                <w:sz w:val="20"/>
                <w:szCs w:val="20"/>
              </w:rPr>
            </w:pPr>
          </w:p>
        </w:tc>
        <w:tc>
          <w:tcPr>
            <w:tcW w:w="0" w:type="auto"/>
            <w:gridSpan w:val="3"/>
            <w:vMerge/>
            <w:tcBorders>
              <w:top w:val="single" w:sz="4" w:space="0" w:color="auto"/>
              <w:left w:val="single" w:sz="4" w:space="0" w:color="auto"/>
              <w:bottom w:val="single" w:sz="12" w:space="0" w:color="auto"/>
              <w:right w:val="single" w:sz="4" w:space="0" w:color="auto"/>
            </w:tcBorders>
            <w:vAlign w:val="center"/>
            <w:hideMark/>
          </w:tcPr>
          <w:p w14:paraId="2D627CB5" w14:textId="77777777" w:rsidR="00815699" w:rsidRDefault="00815699">
            <w:pPr>
              <w:spacing w:after="0"/>
              <w:rPr>
                <w:b/>
                <w:sz w:val="20"/>
                <w:szCs w:val="20"/>
              </w:rPr>
            </w:pPr>
          </w:p>
        </w:tc>
      </w:tr>
      <w:tr w:rsidR="00815699" w14:paraId="758B08ED" w14:textId="77777777" w:rsidTr="00815699">
        <w:trPr>
          <w:trHeight w:val="320"/>
        </w:trPr>
        <w:tc>
          <w:tcPr>
            <w:tcW w:w="2240" w:type="dxa"/>
            <w:vMerge w:val="restart"/>
            <w:tcBorders>
              <w:top w:val="single" w:sz="12" w:space="0" w:color="auto"/>
              <w:left w:val="single" w:sz="4" w:space="0" w:color="auto"/>
              <w:bottom w:val="single" w:sz="12" w:space="0" w:color="auto"/>
              <w:right w:val="single" w:sz="4" w:space="0" w:color="auto"/>
            </w:tcBorders>
            <w:shd w:val="clear" w:color="auto" w:fill="E6F5FC" w:themeFill="accent1" w:themeFillTint="33"/>
            <w:vAlign w:val="center"/>
            <w:hideMark/>
          </w:tcPr>
          <w:p w14:paraId="424DCE9A" w14:textId="77777777" w:rsidR="00815699" w:rsidRDefault="00815699">
            <w:pPr>
              <w:spacing w:after="0" w:line="240" w:lineRule="auto"/>
              <w:rPr>
                <w:b/>
                <w:sz w:val="20"/>
                <w:szCs w:val="20"/>
              </w:rPr>
            </w:pPr>
            <w:r>
              <w:rPr>
                <w:b/>
                <w:sz w:val="20"/>
                <w:szCs w:val="20"/>
              </w:rPr>
              <w:t>Nom(s) de la/des structure(s) de l’ESS porteuse(s) de l’initiative</w:t>
            </w:r>
          </w:p>
        </w:tc>
        <w:tc>
          <w:tcPr>
            <w:tcW w:w="4111"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14:paraId="3DFBC91B" w14:textId="67C9AF96" w:rsidR="00815699" w:rsidRDefault="00815699">
            <w:pPr>
              <w:spacing w:after="120" w:line="240" w:lineRule="auto"/>
              <w:jc w:val="both"/>
              <w:rPr>
                <w:i/>
                <w:sz w:val="20"/>
                <w:szCs w:val="20"/>
              </w:rPr>
            </w:pPr>
            <w:r>
              <w:rPr>
                <w:i/>
                <w:sz w:val="20"/>
                <w:szCs w:val="20"/>
              </w:rPr>
              <w:t>Préciser le statut des différentes structures</w:t>
            </w:r>
            <w:r w:rsidR="00B2153A">
              <w:rPr>
                <w:i/>
                <w:sz w:val="20"/>
                <w:szCs w:val="20"/>
              </w:rPr>
              <w:t xml:space="preserve"> (ex : nom de la structure, statut de la structure)</w:t>
            </w:r>
          </w:p>
        </w:tc>
        <w:tc>
          <w:tcPr>
            <w:tcW w:w="0" w:type="auto"/>
            <w:gridSpan w:val="3"/>
            <w:vMerge/>
            <w:tcBorders>
              <w:top w:val="single" w:sz="4" w:space="0" w:color="auto"/>
              <w:left w:val="single" w:sz="4" w:space="0" w:color="auto"/>
              <w:bottom w:val="single" w:sz="12" w:space="0" w:color="auto"/>
              <w:right w:val="single" w:sz="4" w:space="0" w:color="auto"/>
            </w:tcBorders>
            <w:vAlign w:val="center"/>
            <w:hideMark/>
          </w:tcPr>
          <w:p w14:paraId="7F5EDE81" w14:textId="77777777" w:rsidR="00815699" w:rsidRDefault="00815699">
            <w:pPr>
              <w:spacing w:after="0"/>
              <w:rPr>
                <w:b/>
                <w:sz w:val="20"/>
                <w:szCs w:val="20"/>
              </w:rPr>
            </w:pPr>
          </w:p>
        </w:tc>
      </w:tr>
      <w:tr w:rsidR="00815699" w14:paraId="3CF40B9A" w14:textId="77777777" w:rsidTr="00815699">
        <w:trPr>
          <w:trHeight w:val="740"/>
        </w:trPr>
        <w:tc>
          <w:tcPr>
            <w:tcW w:w="0" w:type="auto"/>
            <w:vMerge/>
            <w:tcBorders>
              <w:top w:val="single" w:sz="12" w:space="0" w:color="auto"/>
              <w:left w:val="single" w:sz="4" w:space="0" w:color="auto"/>
              <w:bottom w:val="single" w:sz="12" w:space="0" w:color="auto"/>
              <w:right w:val="single" w:sz="4" w:space="0" w:color="auto"/>
            </w:tcBorders>
            <w:vAlign w:val="center"/>
            <w:hideMark/>
          </w:tcPr>
          <w:p w14:paraId="71E254EB" w14:textId="77777777" w:rsidR="00815699" w:rsidRDefault="00815699">
            <w:pPr>
              <w:spacing w:after="0"/>
              <w:rPr>
                <w:b/>
                <w:sz w:val="20"/>
                <w:szCs w:val="20"/>
              </w:rPr>
            </w:pPr>
          </w:p>
        </w:tc>
        <w:tc>
          <w:tcPr>
            <w:tcW w:w="4111" w:type="dxa"/>
            <w:gridSpan w:val="6"/>
            <w:tcBorders>
              <w:top w:val="single" w:sz="4" w:space="0" w:color="auto"/>
              <w:left w:val="single" w:sz="4" w:space="0" w:color="auto"/>
              <w:bottom w:val="single" w:sz="12" w:space="0" w:color="auto"/>
              <w:right w:val="single" w:sz="4" w:space="0" w:color="auto"/>
            </w:tcBorders>
          </w:tcPr>
          <w:p w14:paraId="12E0C012" w14:textId="77777777" w:rsidR="00815699" w:rsidRDefault="00815699">
            <w:pPr>
              <w:spacing w:after="120" w:line="240" w:lineRule="auto"/>
              <w:jc w:val="both"/>
              <w:rPr>
                <w:iCs/>
                <w:sz w:val="20"/>
                <w:szCs w:val="20"/>
              </w:rPr>
            </w:pPr>
          </w:p>
        </w:tc>
        <w:tc>
          <w:tcPr>
            <w:tcW w:w="0" w:type="auto"/>
            <w:gridSpan w:val="3"/>
            <w:vMerge/>
            <w:tcBorders>
              <w:top w:val="single" w:sz="4" w:space="0" w:color="auto"/>
              <w:left w:val="single" w:sz="4" w:space="0" w:color="auto"/>
              <w:bottom w:val="single" w:sz="12" w:space="0" w:color="auto"/>
              <w:right w:val="single" w:sz="4" w:space="0" w:color="auto"/>
            </w:tcBorders>
            <w:vAlign w:val="center"/>
            <w:hideMark/>
          </w:tcPr>
          <w:p w14:paraId="53354064" w14:textId="77777777" w:rsidR="00815699" w:rsidRDefault="00815699">
            <w:pPr>
              <w:spacing w:after="0"/>
              <w:rPr>
                <w:b/>
                <w:sz w:val="20"/>
                <w:szCs w:val="20"/>
              </w:rPr>
            </w:pPr>
          </w:p>
        </w:tc>
      </w:tr>
      <w:tr w:rsidR="00815699" w14:paraId="54CF15C6" w14:textId="77777777" w:rsidTr="00815699">
        <w:trPr>
          <w:trHeight w:val="422"/>
        </w:trPr>
        <w:tc>
          <w:tcPr>
            <w:tcW w:w="2240" w:type="dxa"/>
            <w:vMerge w:val="restart"/>
            <w:tcBorders>
              <w:top w:val="single" w:sz="4" w:space="0" w:color="auto"/>
              <w:left w:val="single" w:sz="4" w:space="0" w:color="auto"/>
              <w:bottom w:val="single" w:sz="12" w:space="0" w:color="auto"/>
              <w:right w:val="single" w:sz="4" w:space="0" w:color="auto"/>
            </w:tcBorders>
            <w:shd w:val="clear" w:color="auto" w:fill="E6F5FC" w:themeFill="accent1" w:themeFillTint="33"/>
            <w:vAlign w:val="center"/>
            <w:hideMark/>
          </w:tcPr>
          <w:p w14:paraId="796DF386" w14:textId="77777777" w:rsidR="00815699" w:rsidRDefault="00815699">
            <w:pPr>
              <w:spacing w:after="0" w:line="240" w:lineRule="auto"/>
              <w:rPr>
                <w:b/>
                <w:sz w:val="20"/>
                <w:szCs w:val="20"/>
              </w:rPr>
            </w:pPr>
            <w:r>
              <w:rPr>
                <w:b/>
                <w:sz w:val="20"/>
                <w:szCs w:val="20"/>
              </w:rPr>
              <w:t>Autre(s) structure(s) porteuse(s) de l’initiative</w:t>
            </w:r>
          </w:p>
        </w:tc>
        <w:tc>
          <w:tcPr>
            <w:tcW w:w="4111"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14:paraId="0A24610E" w14:textId="77777777" w:rsidR="00815699" w:rsidRDefault="00815699">
            <w:pPr>
              <w:spacing w:after="120" w:line="240" w:lineRule="auto"/>
              <w:jc w:val="both"/>
              <w:rPr>
                <w:i/>
                <w:sz w:val="20"/>
                <w:szCs w:val="20"/>
              </w:rPr>
            </w:pPr>
            <w:r>
              <w:rPr>
                <w:i/>
                <w:sz w:val="20"/>
                <w:szCs w:val="20"/>
              </w:rPr>
              <w:t>Préciser le statut des différentes structures</w:t>
            </w:r>
          </w:p>
        </w:tc>
        <w:tc>
          <w:tcPr>
            <w:tcW w:w="0" w:type="auto"/>
            <w:gridSpan w:val="3"/>
            <w:vMerge/>
            <w:tcBorders>
              <w:top w:val="single" w:sz="4" w:space="0" w:color="auto"/>
              <w:left w:val="single" w:sz="4" w:space="0" w:color="auto"/>
              <w:bottom w:val="single" w:sz="12" w:space="0" w:color="auto"/>
              <w:right w:val="single" w:sz="4" w:space="0" w:color="auto"/>
            </w:tcBorders>
            <w:vAlign w:val="center"/>
            <w:hideMark/>
          </w:tcPr>
          <w:p w14:paraId="30AC15DA" w14:textId="77777777" w:rsidR="00815699" w:rsidRDefault="00815699">
            <w:pPr>
              <w:spacing w:after="0"/>
              <w:rPr>
                <w:b/>
                <w:sz w:val="20"/>
                <w:szCs w:val="20"/>
              </w:rPr>
            </w:pPr>
          </w:p>
        </w:tc>
      </w:tr>
      <w:tr w:rsidR="00815699" w14:paraId="35096C0D" w14:textId="77777777" w:rsidTr="00815699">
        <w:trPr>
          <w:trHeight w:val="588"/>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27833502" w14:textId="77777777" w:rsidR="00815699" w:rsidRDefault="00815699">
            <w:pPr>
              <w:spacing w:after="0"/>
              <w:rPr>
                <w:b/>
                <w:sz w:val="20"/>
                <w:szCs w:val="20"/>
              </w:rPr>
            </w:pPr>
          </w:p>
        </w:tc>
        <w:tc>
          <w:tcPr>
            <w:tcW w:w="4111" w:type="dxa"/>
            <w:gridSpan w:val="6"/>
            <w:tcBorders>
              <w:top w:val="single" w:sz="4" w:space="0" w:color="auto"/>
              <w:left w:val="single" w:sz="4" w:space="0" w:color="auto"/>
              <w:bottom w:val="single" w:sz="12" w:space="0" w:color="auto"/>
              <w:right w:val="single" w:sz="4" w:space="0" w:color="auto"/>
            </w:tcBorders>
          </w:tcPr>
          <w:p w14:paraId="6F954CAA" w14:textId="77777777" w:rsidR="00815699" w:rsidRDefault="00815699">
            <w:pPr>
              <w:spacing w:after="120" w:line="240" w:lineRule="auto"/>
              <w:jc w:val="both"/>
              <w:rPr>
                <w:iCs/>
                <w:sz w:val="20"/>
                <w:szCs w:val="20"/>
              </w:rPr>
            </w:pPr>
          </w:p>
        </w:tc>
        <w:tc>
          <w:tcPr>
            <w:tcW w:w="0" w:type="auto"/>
            <w:gridSpan w:val="3"/>
            <w:vMerge/>
            <w:tcBorders>
              <w:top w:val="single" w:sz="4" w:space="0" w:color="auto"/>
              <w:left w:val="single" w:sz="4" w:space="0" w:color="auto"/>
              <w:bottom w:val="single" w:sz="12" w:space="0" w:color="auto"/>
              <w:right w:val="single" w:sz="4" w:space="0" w:color="auto"/>
            </w:tcBorders>
            <w:vAlign w:val="center"/>
            <w:hideMark/>
          </w:tcPr>
          <w:p w14:paraId="4DAB05C6" w14:textId="77777777" w:rsidR="00815699" w:rsidRDefault="00815699">
            <w:pPr>
              <w:spacing w:after="0"/>
              <w:rPr>
                <w:b/>
                <w:sz w:val="20"/>
                <w:szCs w:val="20"/>
              </w:rPr>
            </w:pPr>
          </w:p>
        </w:tc>
      </w:tr>
      <w:tr w:rsidR="00815699" w14:paraId="142DCF09" w14:textId="77777777" w:rsidTr="00815699">
        <w:trPr>
          <w:trHeight w:val="380"/>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4582F082" w14:textId="77777777" w:rsidR="00815699" w:rsidRDefault="00815699">
            <w:pPr>
              <w:spacing w:after="120" w:line="240" w:lineRule="auto"/>
              <w:jc w:val="center"/>
              <w:rPr>
                <w:b/>
                <w:sz w:val="20"/>
                <w:szCs w:val="20"/>
                <w:highlight w:val="yellow"/>
              </w:rPr>
            </w:pPr>
            <w:r w:rsidRPr="00B6574C">
              <w:rPr>
                <w:b/>
                <w:sz w:val="20"/>
                <w:szCs w:val="20"/>
              </w:rPr>
              <w:t>Secteur(s) d’activité</w:t>
            </w:r>
          </w:p>
        </w:tc>
        <w:tc>
          <w:tcPr>
            <w:tcW w:w="8080" w:type="dxa"/>
            <w:gridSpan w:val="9"/>
            <w:tcBorders>
              <w:top w:val="single" w:sz="12" w:space="0" w:color="auto"/>
              <w:left w:val="single" w:sz="4" w:space="0" w:color="auto"/>
              <w:bottom w:val="nil"/>
              <w:right w:val="single" w:sz="4" w:space="0" w:color="auto"/>
            </w:tcBorders>
            <w:shd w:val="clear" w:color="auto" w:fill="D9D9D9" w:themeFill="background1" w:themeFillShade="D9"/>
            <w:hideMark/>
          </w:tcPr>
          <w:p w14:paraId="4B51977F" w14:textId="77777777" w:rsidR="00815699" w:rsidRDefault="00815699">
            <w:pPr>
              <w:spacing w:after="120" w:line="240" w:lineRule="auto"/>
              <w:rPr>
                <w:i/>
                <w:sz w:val="20"/>
                <w:szCs w:val="20"/>
              </w:rPr>
            </w:pPr>
            <w:r>
              <w:rPr>
                <w:i/>
                <w:sz w:val="20"/>
                <w:szCs w:val="20"/>
              </w:rPr>
              <w:t xml:space="preserve">Choisir le ou les secteur(s) </w:t>
            </w:r>
            <w:r>
              <w:rPr>
                <w:i/>
                <w:sz w:val="20"/>
                <w:szCs w:val="20"/>
                <w:shd w:val="clear" w:color="auto" w:fill="D9D9D9" w:themeFill="background1" w:themeFillShade="D9"/>
              </w:rPr>
              <w:t>correspondant</w:t>
            </w:r>
            <w:r>
              <w:rPr>
                <w:i/>
                <w:sz w:val="20"/>
                <w:szCs w:val="20"/>
              </w:rPr>
              <w:t xml:space="preserve"> à cette initiative parmi la liste ci-dessous : </w:t>
            </w:r>
            <w:r>
              <w:rPr>
                <w:i/>
                <w:sz w:val="20"/>
                <w:szCs w:val="20"/>
                <w:highlight w:val="yellow"/>
              </w:rPr>
              <w:t>3 maximum</w:t>
            </w:r>
            <w:r>
              <w:rPr>
                <w:i/>
                <w:sz w:val="20"/>
                <w:szCs w:val="20"/>
              </w:rPr>
              <w:t>.</w:t>
            </w:r>
          </w:p>
        </w:tc>
      </w:tr>
      <w:tr w:rsidR="00815699" w14:paraId="323D0D02" w14:textId="77777777" w:rsidTr="00815699">
        <w:trPr>
          <w:trHeight w:val="380"/>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3C6C5553" w14:textId="77777777" w:rsidR="00815699" w:rsidRDefault="00815699">
            <w:pPr>
              <w:spacing w:after="0"/>
              <w:rPr>
                <w:b/>
                <w:sz w:val="20"/>
                <w:szCs w:val="20"/>
                <w:highlight w:val="yellow"/>
              </w:rPr>
            </w:pPr>
          </w:p>
        </w:tc>
        <w:tc>
          <w:tcPr>
            <w:tcW w:w="3685" w:type="dxa"/>
            <w:gridSpan w:val="4"/>
            <w:tcBorders>
              <w:top w:val="nil"/>
              <w:left w:val="single" w:sz="4" w:space="0" w:color="auto"/>
              <w:bottom w:val="single" w:sz="4" w:space="0" w:color="auto"/>
              <w:right w:val="nil"/>
            </w:tcBorders>
            <w:shd w:val="clear" w:color="auto" w:fill="D9D9D9" w:themeFill="background1" w:themeFillShade="D9"/>
            <w:hideMark/>
          </w:tcPr>
          <w:p w14:paraId="23122ED1" w14:textId="77777777" w:rsidR="00815699" w:rsidRDefault="00815699">
            <w:pPr>
              <w:spacing w:after="0" w:line="240" w:lineRule="auto"/>
              <w:rPr>
                <w:rFonts w:cs="Arial Narrow"/>
                <w:sz w:val="18"/>
              </w:rPr>
            </w:pPr>
            <w:r>
              <w:rPr>
                <w:rFonts w:cs="Arial Narrow"/>
                <w:sz w:val="18"/>
              </w:rPr>
              <w:t>Agriculture, Alimentation</w:t>
            </w:r>
          </w:p>
          <w:p w14:paraId="0B9ABD5A" w14:textId="77777777" w:rsidR="00815699" w:rsidRDefault="00815699">
            <w:pPr>
              <w:spacing w:after="0" w:line="240" w:lineRule="auto"/>
              <w:rPr>
                <w:rFonts w:cs="Arial Narrow"/>
                <w:sz w:val="18"/>
              </w:rPr>
            </w:pPr>
            <w:r>
              <w:rPr>
                <w:rFonts w:cs="Arial Narrow"/>
                <w:sz w:val="18"/>
              </w:rPr>
              <w:t>Assurance</w:t>
            </w:r>
          </w:p>
          <w:p w14:paraId="4A5EECBA" w14:textId="77777777" w:rsidR="00815699" w:rsidRDefault="00815699">
            <w:pPr>
              <w:spacing w:after="0" w:line="240" w:lineRule="auto"/>
              <w:rPr>
                <w:rFonts w:cs="Arial Narrow"/>
                <w:sz w:val="18"/>
              </w:rPr>
            </w:pPr>
            <w:r>
              <w:rPr>
                <w:rFonts w:cs="Arial Narrow"/>
                <w:sz w:val="18"/>
              </w:rPr>
              <w:t>Commerce</w:t>
            </w:r>
          </w:p>
          <w:p w14:paraId="36AC7CE7" w14:textId="77777777" w:rsidR="00815699" w:rsidRDefault="00815699">
            <w:pPr>
              <w:spacing w:after="0" w:line="240" w:lineRule="auto"/>
              <w:rPr>
                <w:rFonts w:cs="Arial Narrow"/>
                <w:sz w:val="18"/>
              </w:rPr>
            </w:pPr>
            <w:r>
              <w:rPr>
                <w:rFonts w:cs="Arial Narrow"/>
                <w:sz w:val="18"/>
              </w:rPr>
              <w:t>Culture, Loisirs, Sport</w:t>
            </w:r>
          </w:p>
          <w:p w14:paraId="124081E3" w14:textId="77777777" w:rsidR="00815699" w:rsidRDefault="00815699">
            <w:pPr>
              <w:spacing w:after="0" w:line="240" w:lineRule="auto"/>
              <w:rPr>
                <w:rFonts w:cs="Arial Narrow"/>
                <w:sz w:val="18"/>
              </w:rPr>
            </w:pPr>
            <w:r>
              <w:rPr>
                <w:rFonts w:cs="Arial Narrow"/>
                <w:sz w:val="18"/>
              </w:rPr>
              <w:t>Education, Enseignement, Formation</w:t>
            </w:r>
          </w:p>
          <w:p w14:paraId="4FC39E62" w14:textId="77777777" w:rsidR="00815699" w:rsidRDefault="00815699">
            <w:pPr>
              <w:spacing w:after="0" w:line="240" w:lineRule="auto"/>
              <w:rPr>
                <w:rFonts w:cs="Arial Narrow"/>
                <w:sz w:val="18"/>
              </w:rPr>
            </w:pPr>
            <w:r>
              <w:rPr>
                <w:rFonts w:cs="Arial Narrow"/>
                <w:sz w:val="18"/>
              </w:rPr>
              <w:t>Environnement, Economie circulaire</w:t>
            </w:r>
          </w:p>
          <w:p w14:paraId="1E9FE2EE" w14:textId="77777777" w:rsidR="00815699" w:rsidRDefault="00815699">
            <w:pPr>
              <w:spacing w:after="0" w:line="240" w:lineRule="auto"/>
              <w:rPr>
                <w:rFonts w:cs="Arial Narrow"/>
                <w:sz w:val="18"/>
              </w:rPr>
            </w:pPr>
            <w:r>
              <w:rPr>
                <w:rFonts w:cs="Arial Narrow"/>
                <w:sz w:val="18"/>
              </w:rPr>
              <w:t>Emploi, Insertion, Travail adapté</w:t>
            </w:r>
          </w:p>
          <w:p w14:paraId="76D18951" w14:textId="77777777" w:rsidR="00815699" w:rsidRDefault="00815699">
            <w:pPr>
              <w:spacing w:after="0" w:line="240" w:lineRule="auto"/>
              <w:rPr>
                <w:rFonts w:cs="Arial Narrow"/>
                <w:sz w:val="18"/>
              </w:rPr>
            </w:pPr>
            <w:r>
              <w:rPr>
                <w:rFonts w:cs="Arial Narrow"/>
                <w:sz w:val="18"/>
              </w:rPr>
              <w:t xml:space="preserve">Finance solidaire, activités financières </w:t>
            </w:r>
          </w:p>
        </w:tc>
        <w:tc>
          <w:tcPr>
            <w:tcW w:w="4395" w:type="dxa"/>
            <w:gridSpan w:val="5"/>
            <w:tcBorders>
              <w:top w:val="nil"/>
              <w:left w:val="nil"/>
              <w:bottom w:val="single" w:sz="4" w:space="0" w:color="auto"/>
              <w:right w:val="single" w:sz="4" w:space="0" w:color="auto"/>
            </w:tcBorders>
            <w:shd w:val="clear" w:color="auto" w:fill="D9D9D9" w:themeFill="background1" w:themeFillShade="D9"/>
            <w:hideMark/>
          </w:tcPr>
          <w:p w14:paraId="5F8DE5DB" w14:textId="77777777" w:rsidR="00815699" w:rsidRDefault="00815699">
            <w:pPr>
              <w:spacing w:after="0" w:line="240" w:lineRule="auto"/>
              <w:rPr>
                <w:rFonts w:cs="Arial Narrow"/>
                <w:sz w:val="18"/>
              </w:rPr>
            </w:pPr>
            <w:r>
              <w:rPr>
                <w:rFonts w:cs="Arial Narrow"/>
                <w:sz w:val="18"/>
              </w:rPr>
              <w:t>Information, Communication</w:t>
            </w:r>
          </w:p>
          <w:p w14:paraId="61B7DF18" w14:textId="77777777" w:rsidR="00815699" w:rsidRDefault="00815699">
            <w:pPr>
              <w:spacing w:after="0" w:line="240" w:lineRule="auto"/>
              <w:rPr>
                <w:rFonts w:cs="Arial Narrow"/>
                <w:sz w:val="18"/>
              </w:rPr>
            </w:pPr>
            <w:r>
              <w:rPr>
                <w:rFonts w:cs="Arial Narrow"/>
                <w:sz w:val="18"/>
              </w:rPr>
              <w:t>Hébergement, Habitat</w:t>
            </w:r>
          </w:p>
          <w:p w14:paraId="65F68212" w14:textId="77777777" w:rsidR="00815699" w:rsidRDefault="00815699">
            <w:pPr>
              <w:spacing w:after="0" w:line="240" w:lineRule="auto"/>
              <w:rPr>
                <w:rFonts w:cs="Arial Narrow"/>
                <w:sz w:val="18"/>
              </w:rPr>
            </w:pPr>
            <w:r>
              <w:rPr>
                <w:rFonts w:cs="Arial Narrow"/>
                <w:sz w:val="18"/>
              </w:rPr>
              <w:t>Humanitaire, Solidarité internationale</w:t>
            </w:r>
          </w:p>
          <w:p w14:paraId="3CE8CB06" w14:textId="77777777" w:rsidR="00815699" w:rsidRDefault="00815699">
            <w:pPr>
              <w:spacing w:after="0" w:line="240" w:lineRule="auto"/>
              <w:rPr>
                <w:rFonts w:cs="Arial Narrow"/>
                <w:strike/>
                <w:sz w:val="18"/>
              </w:rPr>
            </w:pPr>
            <w:r>
              <w:rPr>
                <w:rFonts w:cs="Arial Narrow"/>
                <w:sz w:val="18"/>
              </w:rPr>
              <w:t>Industrie, Construction</w:t>
            </w:r>
          </w:p>
          <w:p w14:paraId="49C180E4" w14:textId="77777777" w:rsidR="00815699" w:rsidRDefault="00815699">
            <w:pPr>
              <w:spacing w:after="0" w:line="240" w:lineRule="auto"/>
              <w:rPr>
                <w:rFonts w:cs="Arial Narrow"/>
                <w:sz w:val="18"/>
              </w:rPr>
            </w:pPr>
            <w:r>
              <w:rPr>
                <w:rFonts w:cs="Arial Narrow"/>
                <w:sz w:val="18"/>
              </w:rPr>
              <w:t>Mobilité, transports</w:t>
            </w:r>
          </w:p>
          <w:p w14:paraId="1F7A9142" w14:textId="77777777" w:rsidR="00815699" w:rsidRDefault="00815699">
            <w:pPr>
              <w:spacing w:after="0" w:line="240" w:lineRule="auto"/>
              <w:rPr>
                <w:rFonts w:cs="Arial Narrow"/>
                <w:sz w:val="18"/>
              </w:rPr>
            </w:pPr>
            <w:r>
              <w:rPr>
                <w:rFonts w:cs="Arial Narrow"/>
                <w:sz w:val="18"/>
              </w:rPr>
              <w:t>Santé, Action sociale, Services à la personne</w:t>
            </w:r>
          </w:p>
          <w:p w14:paraId="3C235011" w14:textId="77777777" w:rsidR="00815699" w:rsidRDefault="00815699">
            <w:pPr>
              <w:spacing w:after="0" w:line="240" w:lineRule="auto"/>
              <w:rPr>
                <w:rFonts w:cs="Arial Narrow"/>
                <w:sz w:val="18"/>
              </w:rPr>
            </w:pPr>
            <w:r>
              <w:rPr>
                <w:rFonts w:cs="Arial Narrow"/>
                <w:sz w:val="18"/>
              </w:rPr>
              <w:t>Services aux entreprises</w:t>
            </w:r>
          </w:p>
          <w:p w14:paraId="31C373C5" w14:textId="77777777" w:rsidR="00815699" w:rsidRDefault="00815699">
            <w:pPr>
              <w:spacing w:after="120" w:line="240" w:lineRule="auto"/>
              <w:rPr>
                <w:i/>
                <w:sz w:val="20"/>
                <w:szCs w:val="20"/>
              </w:rPr>
            </w:pPr>
            <w:r>
              <w:rPr>
                <w:rFonts w:cs="Arial Narrow"/>
                <w:sz w:val="18"/>
              </w:rPr>
              <w:t>Tourisme social et solidaire</w:t>
            </w:r>
          </w:p>
        </w:tc>
      </w:tr>
      <w:tr w:rsidR="00815699" w14:paraId="47FF1DC9" w14:textId="77777777" w:rsidTr="00815699">
        <w:trPr>
          <w:trHeight w:val="380"/>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6B28C14B" w14:textId="77777777" w:rsidR="00815699" w:rsidRDefault="00815699">
            <w:pPr>
              <w:spacing w:after="0"/>
              <w:rPr>
                <w:b/>
                <w:sz w:val="20"/>
                <w:szCs w:val="20"/>
                <w:highlight w:val="yellow"/>
              </w:rPr>
            </w:pPr>
          </w:p>
        </w:tc>
        <w:tc>
          <w:tcPr>
            <w:tcW w:w="8080" w:type="dxa"/>
            <w:gridSpan w:val="9"/>
            <w:tcBorders>
              <w:top w:val="single" w:sz="4" w:space="0" w:color="auto"/>
              <w:left w:val="single" w:sz="4" w:space="0" w:color="auto"/>
              <w:bottom w:val="single" w:sz="12" w:space="0" w:color="auto"/>
              <w:right w:val="single" w:sz="4" w:space="0" w:color="auto"/>
            </w:tcBorders>
            <w:hideMark/>
          </w:tcPr>
          <w:p w14:paraId="158C4399" w14:textId="77777777" w:rsidR="00815699" w:rsidRDefault="00815699">
            <w:pPr>
              <w:spacing w:after="0" w:line="240" w:lineRule="auto"/>
              <w:rPr>
                <w:sz w:val="20"/>
                <w:szCs w:val="20"/>
              </w:rPr>
            </w:pPr>
            <w:r>
              <w:rPr>
                <w:sz w:val="20"/>
                <w:szCs w:val="20"/>
              </w:rPr>
              <w:t>•</w:t>
            </w:r>
          </w:p>
          <w:p w14:paraId="410A070B" w14:textId="77777777" w:rsidR="00815699" w:rsidRDefault="00815699">
            <w:pPr>
              <w:spacing w:after="0" w:line="240" w:lineRule="auto"/>
              <w:rPr>
                <w:sz w:val="20"/>
                <w:szCs w:val="20"/>
              </w:rPr>
            </w:pPr>
            <w:r>
              <w:rPr>
                <w:sz w:val="20"/>
                <w:szCs w:val="20"/>
              </w:rPr>
              <w:t>•</w:t>
            </w:r>
          </w:p>
          <w:p w14:paraId="38BD0F42" w14:textId="77777777" w:rsidR="00815699" w:rsidRDefault="00815699">
            <w:pPr>
              <w:spacing w:after="0" w:line="240" w:lineRule="auto"/>
              <w:jc w:val="both"/>
              <w:rPr>
                <w:sz w:val="20"/>
                <w:szCs w:val="20"/>
              </w:rPr>
            </w:pPr>
            <w:r>
              <w:rPr>
                <w:sz w:val="20"/>
                <w:szCs w:val="20"/>
              </w:rPr>
              <w:t>•</w:t>
            </w:r>
          </w:p>
        </w:tc>
      </w:tr>
      <w:tr w:rsidR="00815699" w14:paraId="560D4042" w14:textId="77777777" w:rsidTr="00815699">
        <w:trPr>
          <w:trHeight w:val="521"/>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21267473" w14:textId="77777777" w:rsidR="00815699" w:rsidRDefault="00815699">
            <w:pPr>
              <w:spacing w:after="120" w:line="240" w:lineRule="auto"/>
              <w:jc w:val="center"/>
              <w:rPr>
                <w:b/>
                <w:sz w:val="20"/>
                <w:szCs w:val="20"/>
              </w:rPr>
            </w:pPr>
            <w:r>
              <w:rPr>
                <w:b/>
                <w:sz w:val="20"/>
                <w:szCs w:val="20"/>
              </w:rPr>
              <w:t>Le défi / le besoin à l’origine de l’initiative</w:t>
            </w:r>
          </w:p>
        </w:tc>
        <w:tc>
          <w:tcPr>
            <w:tcW w:w="8080" w:type="dxa"/>
            <w:gridSpan w:val="9"/>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5B4E1DBE" w14:textId="77777777" w:rsidR="00815699" w:rsidRDefault="00815699">
            <w:pPr>
              <w:spacing w:after="60" w:line="240" w:lineRule="auto"/>
              <w:jc w:val="both"/>
              <w:rPr>
                <w:rFonts w:ascii="Calibri" w:eastAsia="Calibri" w:hAnsi="Calibri" w:cs="Times New Roman"/>
                <w:i/>
                <w:sz w:val="20"/>
                <w:szCs w:val="20"/>
              </w:rPr>
            </w:pPr>
            <w:r>
              <w:rPr>
                <w:rFonts w:ascii="Calibri" w:eastAsia="Calibri" w:hAnsi="Calibri" w:cs="Times New Roman"/>
                <w:i/>
                <w:sz w:val="20"/>
                <w:szCs w:val="20"/>
              </w:rPr>
              <w:t xml:space="preserve">Présenter le défi, le besoin à l’origine de l’initiative, sous forme de question. </w:t>
            </w:r>
          </w:p>
          <w:p w14:paraId="5ED7E42E" w14:textId="77777777" w:rsidR="00815699" w:rsidRDefault="00815699">
            <w:pPr>
              <w:spacing w:after="60" w:line="240" w:lineRule="auto"/>
              <w:rPr>
                <w:rFonts w:ascii="Calibri" w:eastAsia="Calibri" w:hAnsi="Calibri" w:cs="Times New Roman"/>
                <w:i/>
                <w:sz w:val="20"/>
                <w:szCs w:val="20"/>
              </w:rPr>
            </w:pPr>
            <w:r>
              <w:rPr>
                <w:rFonts w:ascii="Calibri" w:eastAsia="Calibri" w:hAnsi="Calibri" w:cs="Times New Roman"/>
                <w:i/>
                <w:sz w:val="20"/>
                <w:szCs w:val="20"/>
              </w:rPr>
              <w:t>Exemple : « Comment fournir une énergie propre et locale dont la maîtrise est assurée par les acteurs locaux ? »</w:t>
            </w:r>
          </w:p>
          <w:p w14:paraId="1B59909B" w14:textId="77777777" w:rsidR="00815699" w:rsidRDefault="00815699">
            <w:pPr>
              <w:spacing w:after="0" w:line="240" w:lineRule="auto"/>
              <w:jc w:val="both"/>
              <w:rPr>
                <w:i/>
                <w:sz w:val="20"/>
                <w:szCs w:val="20"/>
              </w:rPr>
            </w:pPr>
            <w:r>
              <w:rPr>
                <w:i/>
                <w:color w:val="000000" w:themeColor="text1"/>
                <w:sz w:val="20"/>
                <w:szCs w:val="20"/>
                <w:highlight w:val="yellow"/>
              </w:rPr>
              <w:t>150 caractères maximum (espaces compris)</w:t>
            </w:r>
          </w:p>
        </w:tc>
      </w:tr>
      <w:tr w:rsidR="00815699" w14:paraId="2235CF38" w14:textId="77777777" w:rsidTr="00815699">
        <w:trPr>
          <w:trHeight w:val="358"/>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5566F56C" w14:textId="77777777" w:rsidR="00815699" w:rsidRDefault="00815699">
            <w:pPr>
              <w:spacing w:after="0"/>
              <w:rPr>
                <w:b/>
                <w:sz w:val="20"/>
                <w:szCs w:val="20"/>
              </w:rPr>
            </w:pPr>
          </w:p>
        </w:tc>
        <w:tc>
          <w:tcPr>
            <w:tcW w:w="8080" w:type="dxa"/>
            <w:gridSpan w:val="9"/>
            <w:tcBorders>
              <w:top w:val="single" w:sz="12" w:space="0" w:color="auto"/>
              <w:left w:val="single" w:sz="4" w:space="0" w:color="auto"/>
              <w:bottom w:val="single" w:sz="4" w:space="0" w:color="auto"/>
              <w:right w:val="single" w:sz="4" w:space="0" w:color="auto"/>
            </w:tcBorders>
          </w:tcPr>
          <w:p w14:paraId="69E21B14" w14:textId="77777777" w:rsidR="00815699" w:rsidRDefault="00815699">
            <w:pPr>
              <w:spacing w:after="0" w:line="240" w:lineRule="auto"/>
              <w:jc w:val="both"/>
              <w:rPr>
                <w:i/>
                <w:sz w:val="20"/>
                <w:szCs w:val="20"/>
              </w:rPr>
            </w:pPr>
          </w:p>
        </w:tc>
      </w:tr>
      <w:tr w:rsidR="00815699" w14:paraId="786B25F8" w14:textId="77777777" w:rsidTr="00815699">
        <w:trPr>
          <w:trHeight w:val="583"/>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055B61FA" w14:textId="77777777" w:rsidR="00815699" w:rsidRDefault="00815699">
            <w:pPr>
              <w:spacing w:after="120" w:line="240" w:lineRule="auto"/>
              <w:jc w:val="center"/>
              <w:rPr>
                <w:b/>
                <w:sz w:val="20"/>
                <w:szCs w:val="20"/>
              </w:rPr>
            </w:pPr>
            <w:r>
              <w:rPr>
                <w:b/>
                <w:sz w:val="20"/>
                <w:szCs w:val="20"/>
              </w:rPr>
              <w:t>Objectifs de l’initiative</w:t>
            </w:r>
          </w:p>
        </w:tc>
        <w:tc>
          <w:tcPr>
            <w:tcW w:w="8080" w:type="dxa"/>
            <w:gridSpan w:val="9"/>
            <w:tcBorders>
              <w:top w:val="single" w:sz="12" w:space="0" w:color="auto"/>
              <w:left w:val="single" w:sz="4" w:space="0" w:color="auto"/>
              <w:bottom w:val="single" w:sz="6" w:space="0" w:color="auto"/>
              <w:right w:val="single" w:sz="4" w:space="0" w:color="auto"/>
            </w:tcBorders>
            <w:shd w:val="clear" w:color="auto" w:fill="D9D9D9" w:themeFill="background1" w:themeFillShade="D9"/>
            <w:hideMark/>
          </w:tcPr>
          <w:p w14:paraId="1DCA6400" w14:textId="77777777" w:rsidR="00815699" w:rsidRDefault="00815699">
            <w:pPr>
              <w:spacing w:after="60" w:line="240" w:lineRule="auto"/>
              <w:rPr>
                <w:i/>
                <w:color w:val="FF0000"/>
                <w:sz w:val="20"/>
                <w:szCs w:val="20"/>
                <w:highlight w:val="yellow"/>
              </w:rPr>
            </w:pPr>
            <w:r>
              <w:rPr>
                <w:i/>
                <w:sz w:val="20"/>
                <w:szCs w:val="20"/>
                <w:highlight w:val="yellow"/>
              </w:rPr>
              <w:t>300 caractères maximum (espace compris)</w:t>
            </w:r>
          </w:p>
        </w:tc>
      </w:tr>
      <w:tr w:rsidR="00815699" w14:paraId="13F45060" w14:textId="77777777" w:rsidTr="00815699">
        <w:trPr>
          <w:trHeight w:val="557"/>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19C905B" w14:textId="77777777" w:rsidR="00815699" w:rsidRDefault="00815699">
            <w:pPr>
              <w:spacing w:after="0"/>
              <w:rPr>
                <w:b/>
                <w:sz w:val="20"/>
                <w:szCs w:val="20"/>
              </w:rPr>
            </w:pPr>
          </w:p>
        </w:tc>
        <w:tc>
          <w:tcPr>
            <w:tcW w:w="8080" w:type="dxa"/>
            <w:gridSpan w:val="9"/>
            <w:tcBorders>
              <w:top w:val="single" w:sz="6" w:space="0" w:color="auto"/>
              <w:left w:val="single" w:sz="4" w:space="0" w:color="auto"/>
              <w:bottom w:val="single" w:sz="4" w:space="0" w:color="auto"/>
              <w:right w:val="single" w:sz="4" w:space="0" w:color="auto"/>
            </w:tcBorders>
          </w:tcPr>
          <w:p w14:paraId="2E5AD73D" w14:textId="77777777" w:rsidR="00815699" w:rsidRDefault="00815699" w:rsidP="00815699">
            <w:pPr>
              <w:pStyle w:val="Paragraphedeliste"/>
              <w:numPr>
                <w:ilvl w:val="0"/>
                <w:numId w:val="18"/>
              </w:numPr>
              <w:spacing w:after="60" w:line="240" w:lineRule="auto"/>
              <w:ind w:left="211" w:hanging="211"/>
              <w:jc w:val="both"/>
              <w:rPr>
                <w:rFonts w:ascii="Calibri" w:eastAsia="Calibri" w:hAnsi="Calibri" w:cs="Times New Roman"/>
                <w:sz w:val="20"/>
                <w:szCs w:val="20"/>
              </w:rPr>
            </w:pPr>
          </w:p>
          <w:p w14:paraId="6E001361" w14:textId="77777777" w:rsidR="00815699" w:rsidRDefault="00815699" w:rsidP="00815699">
            <w:pPr>
              <w:pStyle w:val="Paragraphedeliste"/>
              <w:numPr>
                <w:ilvl w:val="0"/>
                <w:numId w:val="18"/>
              </w:numPr>
              <w:spacing w:after="60" w:line="240" w:lineRule="auto"/>
              <w:ind w:left="203" w:hanging="203"/>
              <w:jc w:val="both"/>
              <w:rPr>
                <w:rFonts w:ascii="Calibri" w:eastAsia="Calibri" w:hAnsi="Calibri" w:cs="Times New Roman"/>
                <w:sz w:val="20"/>
                <w:szCs w:val="20"/>
              </w:rPr>
            </w:pPr>
          </w:p>
        </w:tc>
      </w:tr>
      <w:tr w:rsidR="00815699" w14:paraId="1125D03A" w14:textId="77777777" w:rsidTr="00815699">
        <w:trPr>
          <w:trHeight w:val="257"/>
        </w:trPr>
        <w:tc>
          <w:tcPr>
            <w:tcW w:w="2240" w:type="dxa"/>
            <w:vMerge w:val="restart"/>
            <w:tcBorders>
              <w:top w:val="single" w:sz="4" w:space="0" w:color="auto"/>
              <w:left w:val="single" w:sz="4" w:space="0" w:color="auto"/>
              <w:bottom w:val="single" w:sz="4" w:space="0" w:color="auto"/>
              <w:right w:val="single" w:sz="4" w:space="0" w:color="auto"/>
            </w:tcBorders>
            <w:shd w:val="clear" w:color="auto" w:fill="E6F5FC" w:themeFill="accent1" w:themeFillTint="33"/>
            <w:vAlign w:val="center"/>
            <w:hideMark/>
          </w:tcPr>
          <w:p w14:paraId="1EBC2827" w14:textId="77777777" w:rsidR="00815699" w:rsidRDefault="00815699">
            <w:pPr>
              <w:spacing w:after="120" w:line="240" w:lineRule="auto"/>
              <w:jc w:val="center"/>
              <w:rPr>
                <w:b/>
                <w:sz w:val="20"/>
                <w:szCs w:val="20"/>
              </w:rPr>
            </w:pPr>
            <w:r>
              <w:rPr>
                <w:b/>
                <w:sz w:val="20"/>
                <w:szCs w:val="20"/>
              </w:rPr>
              <w:t>Genèse de l’initiative</w:t>
            </w:r>
          </w:p>
        </w:tc>
        <w:tc>
          <w:tcPr>
            <w:tcW w:w="808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D1944" w14:textId="77777777" w:rsidR="00815699" w:rsidRDefault="00815699">
            <w:pPr>
              <w:spacing w:after="0" w:line="240" w:lineRule="auto"/>
              <w:rPr>
                <w:i/>
                <w:color w:val="000000" w:themeColor="text1"/>
                <w:sz w:val="20"/>
                <w:szCs w:val="20"/>
              </w:rPr>
            </w:pPr>
            <w:r>
              <w:rPr>
                <w:i/>
                <w:color w:val="000000" w:themeColor="text1"/>
                <w:sz w:val="20"/>
                <w:szCs w:val="20"/>
              </w:rPr>
              <w:t>Décrire le contexte d’origine de l’initiative : citer les parties prenantes à l’origine du projet et les besoins identifiés ayant justifié la création du projet</w:t>
            </w:r>
          </w:p>
          <w:p w14:paraId="159F08EB" w14:textId="77777777" w:rsidR="00815699" w:rsidRDefault="00815699">
            <w:pPr>
              <w:spacing w:after="0" w:line="240" w:lineRule="auto"/>
              <w:rPr>
                <w:i/>
                <w:color w:val="000000" w:themeColor="text1"/>
                <w:sz w:val="20"/>
                <w:szCs w:val="20"/>
              </w:rPr>
            </w:pPr>
            <w:r>
              <w:rPr>
                <w:i/>
                <w:sz w:val="20"/>
                <w:szCs w:val="20"/>
                <w:highlight w:val="yellow"/>
              </w:rPr>
              <w:t>300 caractères maximum (espaces compris)</w:t>
            </w:r>
          </w:p>
        </w:tc>
      </w:tr>
      <w:tr w:rsidR="00815699" w14:paraId="3A0FEAE4" w14:textId="77777777" w:rsidTr="00815699">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20507" w14:textId="77777777" w:rsidR="00815699" w:rsidRDefault="00815699">
            <w:pPr>
              <w:spacing w:after="0"/>
              <w:rPr>
                <w:b/>
                <w:sz w:val="20"/>
                <w:szCs w:val="20"/>
              </w:rPr>
            </w:pPr>
          </w:p>
        </w:tc>
        <w:tc>
          <w:tcPr>
            <w:tcW w:w="8080" w:type="dxa"/>
            <w:gridSpan w:val="9"/>
            <w:tcBorders>
              <w:top w:val="single" w:sz="4" w:space="0" w:color="auto"/>
              <w:left w:val="single" w:sz="4" w:space="0" w:color="auto"/>
              <w:bottom w:val="single" w:sz="4" w:space="0" w:color="auto"/>
              <w:right w:val="single" w:sz="4" w:space="0" w:color="auto"/>
            </w:tcBorders>
          </w:tcPr>
          <w:p w14:paraId="2D38F3EB" w14:textId="77777777" w:rsidR="00815699" w:rsidRDefault="00815699">
            <w:pPr>
              <w:spacing w:after="0" w:line="240" w:lineRule="auto"/>
              <w:rPr>
                <w:iCs/>
                <w:color w:val="000000" w:themeColor="text1"/>
                <w:sz w:val="20"/>
                <w:szCs w:val="20"/>
              </w:rPr>
            </w:pPr>
          </w:p>
          <w:p w14:paraId="769F5343" w14:textId="77777777" w:rsidR="00B2153A" w:rsidRDefault="00B2153A">
            <w:pPr>
              <w:spacing w:after="0" w:line="240" w:lineRule="auto"/>
              <w:rPr>
                <w:iCs/>
                <w:color w:val="000000" w:themeColor="text1"/>
                <w:sz w:val="20"/>
                <w:szCs w:val="20"/>
              </w:rPr>
            </w:pPr>
          </w:p>
          <w:p w14:paraId="0DE8786B" w14:textId="77777777" w:rsidR="00B2153A" w:rsidRDefault="00B2153A">
            <w:pPr>
              <w:spacing w:after="0" w:line="240" w:lineRule="auto"/>
              <w:rPr>
                <w:iCs/>
                <w:color w:val="000000" w:themeColor="text1"/>
                <w:sz w:val="20"/>
                <w:szCs w:val="20"/>
              </w:rPr>
            </w:pPr>
          </w:p>
          <w:p w14:paraId="3277D415" w14:textId="594A2E8B" w:rsidR="00B2153A" w:rsidRDefault="00B2153A">
            <w:pPr>
              <w:spacing w:after="0" w:line="240" w:lineRule="auto"/>
              <w:rPr>
                <w:iCs/>
                <w:color w:val="000000" w:themeColor="text1"/>
                <w:sz w:val="20"/>
                <w:szCs w:val="20"/>
              </w:rPr>
            </w:pPr>
          </w:p>
        </w:tc>
      </w:tr>
      <w:tr w:rsidR="00815699" w14:paraId="14F6AC4E" w14:textId="77777777" w:rsidTr="00815699">
        <w:trPr>
          <w:trHeight w:val="510"/>
        </w:trPr>
        <w:tc>
          <w:tcPr>
            <w:tcW w:w="2240" w:type="dxa"/>
            <w:vMerge w:val="restart"/>
            <w:tcBorders>
              <w:top w:val="single" w:sz="4" w:space="0" w:color="auto"/>
              <w:left w:val="single" w:sz="4" w:space="0" w:color="auto"/>
              <w:bottom w:val="single" w:sz="4" w:space="0" w:color="auto"/>
              <w:right w:val="single" w:sz="4" w:space="0" w:color="auto"/>
            </w:tcBorders>
            <w:shd w:val="clear" w:color="auto" w:fill="E6F5FC" w:themeFill="accent1" w:themeFillTint="33"/>
            <w:vAlign w:val="center"/>
            <w:hideMark/>
          </w:tcPr>
          <w:p w14:paraId="0FB30EB0" w14:textId="77777777" w:rsidR="00815699" w:rsidRDefault="00815699">
            <w:pPr>
              <w:spacing w:after="120" w:line="240" w:lineRule="auto"/>
              <w:jc w:val="center"/>
              <w:rPr>
                <w:b/>
                <w:sz w:val="20"/>
                <w:szCs w:val="20"/>
              </w:rPr>
            </w:pPr>
            <w:r>
              <w:rPr>
                <w:b/>
                <w:sz w:val="20"/>
                <w:szCs w:val="20"/>
              </w:rPr>
              <w:t>Coûts et financement de lancement de l’initiative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731F4" w14:textId="16C03CD5" w:rsidR="00815699" w:rsidRDefault="00815699">
            <w:pPr>
              <w:spacing w:after="60" w:line="240" w:lineRule="auto"/>
              <w:rPr>
                <w:i/>
                <w:sz w:val="20"/>
                <w:szCs w:val="20"/>
              </w:rPr>
            </w:pPr>
            <w:r>
              <w:rPr>
                <w:i/>
                <w:sz w:val="20"/>
                <w:szCs w:val="20"/>
              </w:rPr>
              <w:t>Indiquer les postes des coûts principaux de mise en place du projet par nature</w:t>
            </w:r>
            <w:r w:rsidR="0091681C">
              <w:rPr>
                <w:i/>
                <w:sz w:val="20"/>
                <w:szCs w:val="20"/>
              </w:rPr>
              <w:br/>
            </w:r>
            <w:r>
              <w:rPr>
                <w:i/>
                <w:sz w:val="20"/>
                <w:szCs w:val="20"/>
              </w:rPr>
              <w:t>(ex : location d’un local, achat de matériel spécialisé, etc.)</w:t>
            </w:r>
          </w:p>
          <w:p w14:paraId="3D544A70" w14:textId="77777777" w:rsidR="00815699" w:rsidRDefault="00815699">
            <w:pPr>
              <w:tabs>
                <w:tab w:val="left" w:pos="3020"/>
              </w:tabs>
              <w:rPr>
                <w:sz w:val="20"/>
                <w:szCs w:val="20"/>
              </w:rPr>
            </w:pPr>
            <w:r>
              <w:rPr>
                <w:i/>
                <w:sz w:val="20"/>
                <w:szCs w:val="20"/>
                <w:highlight w:val="yellow"/>
              </w:rPr>
              <w:lastRenderedPageBreak/>
              <w:t>4 maximum (les principaux)</w:t>
            </w:r>
          </w:p>
        </w:tc>
        <w:tc>
          <w:tcPr>
            <w:tcW w:w="40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B87AA2" w14:textId="77777777" w:rsidR="00815699" w:rsidRDefault="00815699">
            <w:pPr>
              <w:spacing w:after="60" w:line="240" w:lineRule="auto"/>
              <w:rPr>
                <w:i/>
                <w:sz w:val="20"/>
                <w:szCs w:val="20"/>
              </w:rPr>
            </w:pPr>
            <w:r>
              <w:rPr>
                <w:i/>
                <w:sz w:val="20"/>
                <w:szCs w:val="20"/>
              </w:rPr>
              <w:lastRenderedPageBreak/>
              <w:t>Indiquer les sources principales de financement qui ont été nécessaires pour lancer le projet par type de financement (ex : subvention de la collectivité, aide de la Région/ADEME, etc.)</w:t>
            </w:r>
          </w:p>
          <w:p w14:paraId="714591C8" w14:textId="77777777" w:rsidR="00815699" w:rsidRDefault="00815699">
            <w:pPr>
              <w:spacing w:after="60" w:line="240" w:lineRule="auto"/>
              <w:rPr>
                <w:i/>
                <w:sz w:val="20"/>
                <w:szCs w:val="20"/>
              </w:rPr>
            </w:pPr>
            <w:r>
              <w:rPr>
                <w:i/>
                <w:sz w:val="20"/>
                <w:szCs w:val="20"/>
                <w:highlight w:val="yellow"/>
              </w:rPr>
              <w:lastRenderedPageBreak/>
              <w:t>4 maximum (les principaux)</w:t>
            </w:r>
          </w:p>
        </w:tc>
      </w:tr>
      <w:tr w:rsidR="00815699" w14:paraId="29A014AF" w14:textId="77777777" w:rsidTr="00815699">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CEF8C" w14:textId="77777777" w:rsidR="00815699" w:rsidRDefault="00815699">
            <w:pPr>
              <w:spacing w:after="0"/>
              <w:rPr>
                <w:b/>
                <w:sz w:val="20"/>
                <w:szCs w:val="20"/>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BEA513" w14:textId="77777777" w:rsidR="00815699" w:rsidRDefault="00815699" w:rsidP="00815699">
            <w:pPr>
              <w:pStyle w:val="Paragraphedeliste"/>
              <w:numPr>
                <w:ilvl w:val="0"/>
                <w:numId w:val="18"/>
              </w:numPr>
              <w:spacing w:after="60" w:line="240" w:lineRule="auto"/>
              <w:ind w:left="198" w:hanging="198"/>
              <w:rPr>
                <w:sz w:val="20"/>
                <w:szCs w:val="20"/>
              </w:rPr>
            </w:pPr>
          </w:p>
          <w:p w14:paraId="7ECFB439" w14:textId="77777777" w:rsidR="00815699" w:rsidRDefault="00815699" w:rsidP="00815699">
            <w:pPr>
              <w:pStyle w:val="Paragraphedeliste"/>
              <w:numPr>
                <w:ilvl w:val="0"/>
                <w:numId w:val="18"/>
              </w:numPr>
              <w:spacing w:after="60" w:line="240" w:lineRule="auto"/>
              <w:ind w:left="198" w:hanging="198"/>
              <w:rPr>
                <w:sz w:val="20"/>
                <w:szCs w:val="20"/>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41E553" w14:textId="77777777" w:rsidR="00815699" w:rsidRDefault="00815699" w:rsidP="00815699">
            <w:pPr>
              <w:pStyle w:val="Paragraphedeliste"/>
              <w:numPr>
                <w:ilvl w:val="0"/>
                <w:numId w:val="18"/>
              </w:numPr>
              <w:spacing w:after="60" w:line="240" w:lineRule="auto"/>
              <w:ind w:left="198" w:hanging="198"/>
              <w:rPr>
                <w:sz w:val="20"/>
                <w:szCs w:val="20"/>
              </w:rPr>
            </w:pPr>
          </w:p>
          <w:p w14:paraId="580742F2" w14:textId="77777777" w:rsidR="00815699" w:rsidRDefault="00815699" w:rsidP="00815699">
            <w:pPr>
              <w:pStyle w:val="Paragraphedeliste"/>
              <w:numPr>
                <w:ilvl w:val="0"/>
                <w:numId w:val="18"/>
              </w:numPr>
              <w:spacing w:after="60" w:line="240" w:lineRule="auto"/>
              <w:ind w:left="198" w:hanging="198"/>
              <w:rPr>
                <w:sz w:val="20"/>
                <w:szCs w:val="20"/>
              </w:rPr>
            </w:pPr>
          </w:p>
        </w:tc>
      </w:tr>
      <w:tr w:rsidR="00815699" w14:paraId="051EB0A7" w14:textId="77777777" w:rsidTr="00815699">
        <w:trPr>
          <w:trHeight w:val="207"/>
        </w:trPr>
        <w:tc>
          <w:tcPr>
            <w:tcW w:w="2240" w:type="dxa"/>
            <w:vMerge w:val="restart"/>
            <w:tcBorders>
              <w:top w:val="single" w:sz="4" w:space="0" w:color="auto"/>
              <w:left w:val="single" w:sz="4" w:space="0" w:color="auto"/>
              <w:bottom w:val="single" w:sz="4" w:space="0" w:color="auto"/>
              <w:right w:val="single" w:sz="4" w:space="0" w:color="auto"/>
            </w:tcBorders>
            <w:shd w:val="clear" w:color="auto" w:fill="E6F5FC" w:themeFill="accent1" w:themeFillTint="33"/>
            <w:vAlign w:val="center"/>
            <w:hideMark/>
          </w:tcPr>
          <w:p w14:paraId="7D46498C" w14:textId="77777777" w:rsidR="00815699" w:rsidRDefault="00815699">
            <w:pPr>
              <w:spacing w:after="120" w:line="240" w:lineRule="auto"/>
              <w:jc w:val="center"/>
              <w:rPr>
                <w:b/>
                <w:sz w:val="20"/>
                <w:szCs w:val="20"/>
              </w:rPr>
            </w:pPr>
            <w:r>
              <w:br w:type="page"/>
              <w:t>Et</w:t>
            </w:r>
            <w:r>
              <w:rPr>
                <w:b/>
                <w:sz w:val="20"/>
                <w:szCs w:val="20"/>
              </w:rPr>
              <w:t>apes-clés de l’initiative</w:t>
            </w:r>
          </w:p>
        </w:tc>
        <w:tc>
          <w:tcPr>
            <w:tcW w:w="808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0871C" w14:textId="77777777" w:rsidR="00815699" w:rsidRDefault="00815699">
            <w:pPr>
              <w:spacing w:after="60" w:line="240" w:lineRule="auto"/>
              <w:rPr>
                <w:i/>
                <w:sz w:val="20"/>
                <w:szCs w:val="20"/>
              </w:rPr>
            </w:pPr>
            <w:r>
              <w:rPr>
                <w:i/>
                <w:sz w:val="20"/>
                <w:szCs w:val="20"/>
              </w:rPr>
              <w:t xml:space="preserve">Décrire l’historique de l’initiative, en </w:t>
            </w:r>
            <w:r>
              <w:rPr>
                <w:i/>
                <w:sz w:val="20"/>
                <w:szCs w:val="20"/>
                <w:highlight w:val="yellow"/>
              </w:rPr>
              <w:t>4 étapes maximum</w:t>
            </w:r>
            <w:r>
              <w:rPr>
                <w:i/>
                <w:sz w:val="20"/>
                <w:szCs w:val="20"/>
              </w:rPr>
              <w:t xml:space="preserve"> : année + descriptif court </w:t>
            </w:r>
          </w:p>
          <w:p w14:paraId="39CBEB67" w14:textId="77777777" w:rsidR="00815699" w:rsidRDefault="00815699">
            <w:pPr>
              <w:spacing w:after="60" w:line="240" w:lineRule="auto"/>
              <w:rPr>
                <w:i/>
                <w:sz w:val="20"/>
                <w:szCs w:val="20"/>
              </w:rPr>
            </w:pPr>
            <w:r>
              <w:rPr>
                <w:i/>
                <w:sz w:val="20"/>
                <w:szCs w:val="20"/>
                <w:highlight w:val="yellow"/>
              </w:rPr>
              <w:t>90 caractères maximum (espaces compris) par étape, soit 270 caractères.</w:t>
            </w:r>
          </w:p>
          <w:p w14:paraId="5F12AB07" w14:textId="77777777" w:rsidR="00815699" w:rsidRDefault="00815699">
            <w:pPr>
              <w:tabs>
                <w:tab w:val="left" w:pos="6900"/>
              </w:tabs>
              <w:spacing w:after="60" w:line="240" w:lineRule="auto"/>
              <w:rPr>
                <w:i/>
                <w:sz w:val="20"/>
                <w:szCs w:val="20"/>
              </w:rPr>
            </w:pPr>
            <w:r>
              <w:rPr>
                <w:i/>
                <w:sz w:val="20"/>
                <w:szCs w:val="20"/>
              </w:rPr>
              <w:t>La première étape doit être la création de l’initiative.</w:t>
            </w:r>
            <w:r>
              <w:rPr>
                <w:i/>
                <w:sz w:val="20"/>
                <w:szCs w:val="20"/>
              </w:rPr>
              <w:tab/>
            </w:r>
          </w:p>
          <w:p w14:paraId="6A3818DC" w14:textId="0DAFD6F5" w:rsidR="00815699" w:rsidRDefault="00815699">
            <w:pPr>
              <w:spacing w:after="0" w:line="240" w:lineRule="auto"/>
              <w:rPr>
                <w:i/>
                <w:sz w:val="20"/>
                <w:szCs w:val="20"/>
              </w:rPr>
            </w:pPr>
            <w:r>
              <w:rPr>
                <w:i/>
                <w:sz w:val="20"/>
                <w:szCs w:val="20"/>
              </w:rPr>
              <w:t xml:space="preserve">Exemples : « • 2008 : </w:t>
            </w:r>
            <w:r w:rsidR="0091681C">
              <w:rPr>
                <w:i/>
                <w:sz w:val="20"/>
                <w:szCs w:val="20"/>
              </w:rPr>
              <w:t>C</w:t>
            </w:r>
            <w:r>
              <w:rPr>
                <w:i/>
                <w:sz w:val="20"/>
                <w:szCs w:val="20"/>
              </w:rPr>
              <w:t xml:space="preserve">réation de l’association » ; « • 2010 : </w:t>
            </w:r>
            <w:r w:rsidR="0091681C">
              <w:rPr>
                <w:i/>
                <w:sz w:val="20"/>
                <w:szCs w:val="20"/>
              </w:rPr>
              <w:t>M</w:t>
            </w:r>
            <w:r>
              <w:rPr>
                <w:i/>
                <w:sz w:val="20"/>
                <w:szCs w:val="20"/>
              </w:rPr>
              <w:t>ise en place de l’atelier… », etc.</w:t>
            </w:r>
          </w:p>
        </w:tc>
      </w:tr>
      <w:tr w:rsidR="00815699" w14:paraId="791D7C73" w14:textId="77777777" w:rsidTr="00815699">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BAC65" w14:textId="77777777" w:rsidR="00815699" w:rsidRDefault="00815699">
            <w:pPr>
              <w:spacing w:after="0"/>
              <w:rPr>
                <w:b/>
                <w:sz w:val="20"/>
                <w:szCs w:val="20"/>
              </w:rPr>
            </w:pPr>
          </w:p>
        </w:tc>
        <w:tc>
          <w:tcPr>
            <w:tcW w:w="8080" w:type="dxa"/>
            <w:gridSpan w:val="9"/>
            <w:tcBorders>
              <w:top w:val="single" w:sz="4" w:space="0" w:color="auto"/>
              <w:left w:val="single" w:sz="4" w:space="0" w:color="auto"/>
              <w:bottom w:val="single" w:sz="12" w:space="0" w:color="auto"/>
              <w:right w:val="single" w:sz="4" w:space="0" w:color="auto"/>
            </w:tcBorders>
            <w:hideMark/>
          </w:tcPr>
          <w:p w14:paraId="0EC15B3D" w14:textId="77777777" w:rsidR="00815699" w:rsidRDefault="00815699">
            <w:pPr>
              <w:spacing w:after="0" w:line="240" w:lineRule="auto"/>
              <w:rPr>
                <w:sz w:val="20"/>
                <w:szCs w:val="20"/>
              </w:rPr>
            </w:pPr>
            <w:r>
              <w:rPr>
                <w:sz w:val="20"/>
                <w:szCs w:val="20"/>
              </w:rPr>
              <w:t>•</w:t>
            </w:r>
          </w:p>
          <w:p w14:paraId="2AD5DDA5" w14:textId="77777777" w:rsidR="00815699" w:rsidRDefault="00815699">
            <w:pPr>
              <w:spacing w:after="0" w:line="240" w:lineRule="auto"/>
              <w:rPr>
                <w:sz w:val="20"/>
                <w:szCs w:val="20"/>
              </w:rPr>
            </w:pPr>
            <w:r>
              <w:rPr>
                <w:sz w:val="20"/>
                <w:szCs w:val="20"/>
              </w:rPr>
              <w:t>•</w:t>
            </w:r>
          </w:p>
          <w:p w14:paraId="69A4DC67" w14:textId="77777777" w:rsidR="00815699" w:rsidRDefault="00815699">
            <w:pPr>
              <w:spacing w:after="0" w:line="240" w:lineRule="auto"/>
              <w:jc w:val="both"/>
              <w:rPr>
                <w:sz w:val="20"/>
                <w:szCs w:val="20"/>
              </w:rPr>
            </w:pPr>
            <w:r>
              <w:rPr>
                <w:sz w:val="20"/>
                <w:szCs w:val="20"/>
              </w:rPr>
              <w:t>•</w:t>
            </w:r>
          </w:p>
          <w:p w14:paraId="74A856F9" w14:textId="77777777" w:rsidR="00815699" w:rsidRDefault="00815699">
            <w:pPr>
              <w:spacing w:after="0" w:line="240" w:lineRule="auto"/>
              <w:rPr>
                <w:sz w:val="20"/>
                <w:szCs w:val="20"/>
              </w:rPr>
            </w:pPr>
            <w:r>
              <w:rPr>
                <w:sz w:val="20"/>
                <w:szCs w:val="20"/>
              </w:rPr>
              <w:t>•</w:t>
            </w:r>
          </w:p>
        </w:tc>
      </w:tr>
      <w:tr w:rsidR="00815699" w14:paraId="0B18A0C5" w14:textId="77777777" w:rsidTr="00815699">
        <w:trPr>
          <w:trHeight w:val="463"/>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7B3C3A7D" w14:textId="77777777" w:rsidR="00815699" w:rsidRDefault="00815699">
            <w:pPr>
              <w:spacing w:after="120" w:line="240" w:lineRule="auto"/>
              <w:jc w:val="center"/>
              <w:rPr>
                <w:b/>
                <w:sz w:val="20"/>
                <w:szCs w:val="20"/>
              </w:rPr>
            </w:pPr>
            <w:r>
              <w:rPr>
                <w:b/>
                <w:sz w:val="20"/>
                <w:szCs w:val="20"/>
              </w:rPr>
              <w:t>Description de l’initiative</w:t>
            </w:r>
          </w:p>
        </w:tc>
        <w:tc>
          <w:tcPr>
            <w:tcW w:w="8080" w:type="dxa"/>
            <w:gridSpan w:val="9"/>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509CD135" w14:textId="77777777" w:rsidR="00815699" w:rsidRDefault="00815699">
            <w:pPr>
              <w:spacing w:after="0" w:line="240" w:lineRule="auto"/>
              <w:rPr>
                <w:i/>
                <w:color w:val="000000" w:themeColor="text1"/>
                <w:sz w:val="20"/>
                <w:szCs w:val="20"/>
                <w:highlight w:val="yellow"/>
              </w:rPr>
            </w:pPr>
            <w:r>
              <w:rPr>
                <w:i/>
                <w:color w:val="000000" w:themeColor="text1"/>
                <w:sz w:val="20"/>
                <w:szCs w:val="20"/>
              </w:rPr>
              <w:t xml:space="preserve">Décrire les activités menées, les actions mises en place. </w:t>
            </w:r>
          </w:p>
          <w:p w14:paraId="2B12CB93" w14:textId="77777777" w:rsidR="00815699" w:rsidRDefault="00815699">
            <w:pPr>
              <w:spacing w:after="0" w:line="240" w:lineRule="auto"/>
              <w:rPr>
                <w:i/>
                <w:color w:val="000000" w:themeColor="text1"/>
                <w:sz w:val="20"/>
                <w:szCs w:val="20"/>
                <w:highlight w:val="yellow"/>
              </w:rPr>
            </w:pPr>
            <w:r>
              <w:rPr>
                <w:i/>
                <w:color w:val="000000" w:themeColor="text1"/>
                <w:sz w:val="20"/>
                <w:szCs w:val="20"/>
                <w:highlight w:val="yellow"/>
              </w:rPr>
              <w:t>900 caractères maximum (espaces compris)</w:t>
            </w:r>
          </w:p>
        </w:tc>
      </w:tr>
      <w:tr w:rsidR="00815699" w14:paraId="5D08FE3B" w14:textId="77777777" w:rsidTr="00815699">
        <w:trPr>
          <w:trHeight w:val="463"/>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ADC5B4A" w14:textId="77777777" w:rsidR="00815699" w:rsidRDefault="00815699">
            <w:pPr>
              <w:spacing w:after="0"/>
              <w:rPr>
                <w:b/>
                <w:sz w:val="20"/>
                <w:szCs w:val="20"/>
              </w:rPr>
            </w:pPr>
          </w:p>
        </w:tc>
        <w:tc>
          <w:tcPr>
            <w:tcW w:w="8080" w:type="dxa"/>
            <w:gridSpan w:val="9"/>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02A708CB" w14:textId="77777777" w:rsidR="00815699" w:rsidRDefault="00815699">
            <w:pPr>
              <w:spacing w:after="60" w:line="240" w:lineRule="auto"/>
              <w:rPr>
                <w:iCs/>
                <w:sz w:val="20"/>
                <w:szCs w:val="20"/>
              </w:rPr>
            </w:pPr>
          </w:p>
        </w:tc>
      </w:tr>
      <w:tr w:rsidR="00815699" w14:paraId="35472B63" w14:textId="77777777" w:rsidTr="00815699">
        <w:trPr>
          <w:trHeight w:val="583"/>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3D0DF6E7" w14:textId="77777777" w:rsidR="00815699" w:rsidRDefault="00815699">
            <w:pPr>
              <w:spacing w:after="120" w:line="240" w:lineRule="auto"/>
              <w:jc w:val="center"/>
              <w:rPr>
                <w:b/>
                <w:sz w:val="20"/>
                <w:szCs w:val="20"/>
              </w:rPr>
            </w:pPr>
            <w:r>
              <w:rPr>
                <w:b/>
                <w:sz w:val="20"/>
                <w:szCs w:val="20"/>
              </w:rPr>
              <w:t>Nature des relations liant la collectivité et la/les structure(s) de l’ESS</w:t>
            </w:r>
          </w:p>
        </w:tc>
        <w:tc>
          <w:tcPr>
            <w:tcW w:w="8080" w:type="dxa"/>
            <w:gridSpan w:val="9"/>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5BC5C1C0" w14:textId="77777777" w:rsidR="00815699" w:rsidRDefault="00815699">
            <w:pPr>
              <w:spacing w:after="0"/>
              <w:rPr>
                <w:i/>
                <w:iCs/>
                <w:sz w:val="20"/>
                <w:szCs w:val="20"/>
              </w:rPr>
            </w:pPr>
            <w:r>
              <w:rPr>
                <w:i/>
                <w:iCs/>
                <w:sz w:val="20"/>
                <w:szCs w:val="20"/>
              </w:rPr>
              <w:t>Préciser la nature des relations qui lient la collectivité à la/aux structures de l’ESS dans le cadre de cette initiative (ex : subvention, marché de prestation de service, appel à projets, accompagnement à l’ingénierie, etc.)</w:t>
            </w:r>
          </w:p>
          <w:p w14:paraId="4CA6C7AE" w14:textId="77777777" w:rsidR="00815699" w:rsidRDefault="00815699">
            <w:pPr>
              <w:spacing w:after="0" w:line="240" w:lineRule="auto"/>
              <w:jc w:val="both"/>
              <w:rPr>
                <w:i/>
                <w:sz w:val="20"/>
                <w:szCs w:val="20"/>
              </w:rPr>
            </w:pPr>
            <w:r>
              <w:rPr>
                <w:i/>
                <w:iCs/>
                <w:sz w:val="20"/>
                <w:szCs w:val="20"/>
                <w:highlight w:val="yellow"/>
              </w:rPr>
              <w:t>3 points maximum de 150 caractères chacun espaces compris, soit 450 caractères maximum.</w:t>
            </w:r>
          </w:p>
        </w:tc>
      </w:tr>
      <w:tr w:rsidR="00815699" w14:paraId="26F81EF4" w14:textId="77777777" w:rsidTr="00815699">
        <w:trPr>
          <w:trHeight w:val="583"/>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06585241" w14:textId="77777777" w:rsidR="00815699" w:rsidRDefault="00815699">
            <w:pPr>
              <w:spacing w:after="0"/>
              <w:rPr>
                <w:b/>
                <w:sz w:val="20"/>
                <w:szCs w:val="20"/>
              </w:rPr>
            </w:pPr>
          </w:p>
        </w:tc>
        <w:tc>
          <w:tcPr>
            <w:tcW w:w="8080" w:type="dxa"/>
            <w:gridSpan w:val="9"/>
            <w:tcBorders>
              <w:top w:val="single" w:sz="12" w:space="0" w:color="auto"/>
              <w:left w:val="single" w:sz="4" w:space="0" w:color="auto"/>
              <w:bottom w:val="single" w:sz="4" w:space="0" w:color="auto"/>
              <w:right w:val="single" w:sz="4" w:space="0" w:color="auto"/>
            </w:tcBorders>
          </w:tcPr>
          <w:p w14:paraId="05584090" w14:textId="77777777" w:rsidR="00815699" w:rsidRDefault="00815699" w:rsidP="00815699">
            <w:pPr>
              <w:pStyle w:val="Paragraphedeliste"/>
              <w:numPr>
                <w:ilvl w:val="0"/>
                <w:numId w:val="18"/>
              </w:numPr>
              <w:spacing w:after="0" w:line="240" w:lineRule="auto"/>
              <w:ind w:left="203" w:hanging="142"/>
              <w:rPr>
                <w:iCs/>
                <w:color w:val="000000" w:themeColor="text1"/>
                <w:sz w:val="20"/>
                <w:szCs w:val="20"/>
              </w:rPr>
            </w:pPr>
          </w:p>
          <w:p w14:paraId="25B18997" w14:textId="77777777" w:rsidR="00815699" w:rsidRDefault="00815699" w:rsidP="00815699">
            <w:pPr>
              <w:pStyle w:val="Paragraphedeliste"/>
              <w:numPr>
                <w:ilvl w:val="0"/>
                <w:numId w:val="18"/>
              </w:numPr>
              <w:spacing w:after="0" w:line="240" w:lineRule="auto"/>
              <w:ind w:left="203" w:hanging="142"/>
              <w:rPr>
                <w:iCs/>
                <w:color w:val="000000" w:themeColor="text1"/>
                <w:sz w:val="20"/>
                <w:szCs w:val="20"/>
              </w:rPr>
            </w:pPr>
          </w:p>
        </w:tc>
      </w:tr>
      <w:tr w:rsidR="00815699" w14:paraId="015148D9" w14:textId="77777777" w:rsidTr="00815699">
        <w:trPr>
          <w:trHeight w:val="583"/>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17C839DB" w14:textId="77777777" w:rsidR="00815699" w:rsidRDefault="00815699">
            <w:pPr>
              <w:spacing w:after="120" w:line="240" w:lineRule="auto"/>
              <w:jc w:val="center"/>
              <w:rPr>
                <w:b/>
                <w:sz w:val="20"/>
                <w:szCs w:val="20"/>
              </w:rPr>
            </w:pPr>
            <w:r>
              <w:rPr>
                <w:b/>
                <w:sz w:val="20"/>
                <w:szCs w:val="20"/>
              </w:rPr>
              <w:t>Modalités de pilotage et de gouvernance de l’initiative entre porteurs</w:t>
            </w:r>
          </w:p>
        </w:tc>
        <w:tc>
          <w:tcPr>
            <w:tcW w:w="8080" w:type="dxa"/>
            <w:gridSpan w:val="9"/>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77603769" w14:textId="77777777" w:rsidR="00815699" w:rsidRDefault="00815699">
            <w:pPr>
              <w:spacing w:after="0" w:line="240" w:lineRule="auto"/>
              <w:jc w:val="both"/>
              <w:rPr>
                <w:i/>
                <w:sz w:val="20"/>
                <w:szCs w:val="20"/>
              </w:rPr>
            </w:pPr>
            <w:r>
              <w:rPr>
                <w:i/>
                <w:sz w:val="20"/>
                <w:szCs w:val="20"/>
              </w:rPr>
              <w:t>Décrire le rôle de chaque partie prenante porteuse de l’initiative au sein de la gouvernance.</w:t>
            </w:r>
          </w:p>
          <w:p w14:paraId="413AA178" w14:textId="77777777" w:rsidR="00815699" w:rsidRDefault="00815699">
            <w:pPr>
              <w:spacing w:after="0" w:line="240" w:lineRule="auto"/>
              <w:jc w:val="both"/>
              <w:rPr>
                <w:i/>
                <w:sz w:val="20"/>
                <w:szCs w:val="20"/>
              </w:rPr>
            </w:pPr>
            <w:r>
              <w:rPr>
                <w:i/>
                <w:color w:val="000000" w:themeColor="text1"/>
                <w:sz w:val="20"/>
                <w:szCs w:val="20"/>
                <w:highlight w:val="yellow"/>
              </w:rPr>
              <w:t>400 caractères maximum (espaces compris)</w:t>
            </w:r>
          </w:p>
        </w:tc>
      </w:tr>
      <w:tr w:rsidR="00815699" w14:paraId="647F8150" w14:textId="77777777" w:rsidTr="00815699">
        <w:trPr>
          <w:trHeight w:val="550"/>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26644E8D" w14:textId="77777777" w:rsidR="00815699" w:rsidRDefault="00815699">
            <w:pPr>
              <w:spacing w:after="0"/>
              <w:rPr>
                <w:b/>
                <w:sz w:val="20"/>
                <w:szCs w:val="20"/>
              </w:rPr>
            </w:pPr>
          </w:p>
        </w:tc>
        <w:tc>
          <w:tcPr>
            <w:tcW w:w="8080" w:type="dxa"/>
            <w:gridSpan w:val="9"/>
            <w:tcBorders>
              <w:top w:val="single" w:sz="12" w:space="0" w:color="auto"/>
              <w:left w:val="single" w:sz="4" w:space="0" w:color="auto"/>
              <w:bottom w:val="single" w:sz="4" w:space="0" w:color="auto"/>
              <w:right w:val="single" w:sz="4" w:space="0" w:color="auto"/>
            </w:tcBorders>
          </w:tcPr>
          <w:p w14:paraId="71264705" w14:textId="77777777" w:rsidR="00815699" w:rsidRDefault="00815699">
            <w:pPr>
              <w:spacing w:after="0" w:line="240" w:lineRule="auto"/>
              <w:jc w:val="both"/>
              <w:rPr>
                <w:iCs/>
                <w:sz w:val="20"/>
                <w:szCs w:val="20"/>
              </w:rPr>
            </w:pPr>
          </w:p>
        </w:tc>
      </w:tr>
      <w:tr w:rsidR="00815699" w14:paraId="3FCD06AC" w14:textId="77777777" w:rsidTr="00815699">
        <w:trPr>
          <w:trHeight w:val="463"/>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0A90D147" w14:textId="77777777" w:rsidR="00815699" w:rsidRDefault="00815699">
            <w:pPr>
              <w:spacing w:after="120" w:line="240" w:lineRule="auto"/>
              <w:jc w:val="center"/>
              <w:rPr>
                <w:b/>
                <w:sz w:val="20"/>
                <w:szCs w:val="20"/>
              </w:rPr>
            </w:pPr>
            <w:r>
              <w:rPr>
                <w:b/>
                <w:sz w:val="20"/>
                <w:szCs w:val="20"/>
              </w:rPr>
              <w:t>Territoire d’intervention</w:t>
            </w:r>
          </w:p>
        </w:tc>
        <w:tc>
          <w:tcPr>
            <w:tcW w:w="8080" w:type="dxa"/>
            <w:gridSpan w:val="9"/>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70B943E4" w14:textId="77777777" w:rsidR="00815699" w:rsidRDefault="00815699">
            <w:pPr>
              <w:spacing w:after="0" w:line="240" w:lineRule="auto"/>
              <w:jc w:val="both"/>
              <w:rPr>
                <w:i/>
                <w:sz w:val="20"/>
                <w:szCs w:val="20"/>
              </w:rPr>
            </w:pPr>
            <w:r>
              <w:rPr>
                <w:i/>
                <w:sz w:val="20"/>
                <w:szCs w:val="20"/>
              </w:rPr>
              <w:t>Nommer le ou les territoire(s) concerné(s).</w:t>
            </w:r>
          </w:p>
          <w:p w14:paraId="0E6E7D63" w14:textId="77777777" w:rsidR="00815699" w:rsidRDefault="00815699">
            <w:pPr>
              <w:spacing w:after="60" w:line="240" w:lineRule="auto"/>
              <w:rPr>
                <w:i/>
                <w:sz w:val="20"/>
                <w:szCs w:val="20"/>
              </w:rPr>
            </w:pPr>
            <w:r>
              <w:rPr>
                <w:i/>
                <w:sz w:val="20"/>
                <w:szCs w:val="20"/>
              </w:rPr>
              <w:t>Exemple : « Départements de l’Ariège et de l’Aude »</w:t>
            </w:r>
          </w:p>
        </w:tc>
      </w:tr>
      <w:tr w:rsidR="00815699" w14:paraId="4C35D68E" w14:textId="77777777" w:rsidTr="00815699">
        <w:trPr>
          <w:trHeight w:val="364"/>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3785C7CE" w14:textId="77777777" w:rsidR="00815699" w:rsidRDefault="00815699">
            <w:pPr>
              <w:spacing w:after="0"/>
              <w:rPr>
                <w:b/>
                <w:sz w:val="20"/>
                <w:szCs w:val="20"/>
              </w:rPr>
            </w:pPr>
          </w:p>
        </w:tc>
        <w:tc>
          <w:tcPr>
            <w:tcW w:w="8080" w:type="dxa"/>
            <w:gridSpan w:val="9"/>
            <w:tcBorders>
              <w:top w:val="single" w:sz="12" w:space="0" w:color="auto"/>
              <w:left w:val="single" w:sz="4" w:space="0" w:color="auto"/>
              <w:bottom w:val="single" w:sz="4" w:space="0" w:color="auto"/>
              <w:right w:val="single" w:sz="4" w:space="0" w:color="auto"/>
            </w:tcBorders>
          </w:tcPr>
          <w:p w14:paraId="224F0314" w14:textId="77777777" w:rsidR="00815699" w:rsidRDefault="00815699">
            <w:pPr>
              <w:spacing w:after="60" w:line="240" w:lineRule="auto"/>
              <w:rPr>
                <w:i/>
                <w:sz w:val="20"/>
                <w:szCs w:val="20"/>
              </w:rPr>
            </w:pPr>
          </w:p>
        </w:tc>
      </w:tr>
      <w:tr w:rsidR="00815699" w14:paraId="3F907636" w14:textId="77777777" w:rsidTr="00815699">
        <w:trPr>
          <w:trHeight w:val="390"/>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4874D995" w14:textId="77777777" w:rsidR="00815699" w:rsidRDefault="00815699">
            <w:pPr>
              <w:spacing w:after="120" w:line="240" w:lineRule="auto"/>
              <w:jc w:val="center"/>
              <w:rPr>
                <w:b/>
                <w:color w:val="FF0000"/>
                <w:sz w:val="20"/>
                <w:szCs w:val="20"/>
                <w:highlight w:val="yellow"/>
              </w:rPr>
            </w:pPr>
            <w:r>
              <w:rPr>
                <w:b/>
                <w:sz w:val="20"/>
                <w:szCs w:val="20"/>
              </w:rPr>
              <w:t>Budget annuel</w:t>
            </w:r>
            <w:r>
              <w:rPr>
                <w:b/>
                <w:sz w:val="20"/>
                <w:szCs w:val="20"/>
              </w:rPr>
              <w:br/>
              <w:t>&gt; fonctionnement</w:t>
            </w:r>
          </w:p>
        </w:tc>
        <w:tc>
          <w:tcPr>
            <w:tcW w:w="4040"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45CBF45B" w14:textId="77777777" w:rsidR="00815699" w:rsidRDefault="00815699">
            <w:pPr>
              <w:spacing w:after="60" w:line="240" w:lineRule="auto"/>
              <w:rPr>
                <w:i/>
                <w:sz w:val="20"/>
                <w:szCs w:val="20"/>
              </w:rPr>
            </w:pPr>
            <w:r>
              <w:rPr>
                <w:i/>
                <w:sz w:val="20"/>
                <w:szCs w:val="20"/>
              </w:rPr>
              <w:t>Indiquer les postes des principaux coûts de fonctionnement de l’initiative par nature (ex : salaires, location du local, etc.)</w:t>
            </w:r>
          </w:p>
          <w:p w14:paraId="3C6A2EFC" w14:textId="77777777" w:rsidR="00815699" w:rsidRDefault="00815699">
            <w:pPr>
              <w:spacing w:after="60" w:line="240" w:lineRule="auto"/>
              <w:rPr>
                <w:i/>
                <w:sz w:val="20"/>
                <w:szCs w:val="20"/>
              </w:rPr>
            </w:pPr>
            <w:r>
              <w:rPr>
                <w:i/>
                <w:sz w:val="20"/>
                <w:szCs w:val="20"/>
                <w:highlight w:val="yellow"/>
              </w:rPr>
              <w:t>4 points maximum de 150 caractères espaces compris, soit 600 caractères maximum.</w:t>
            </w:r>
          </w:p>
        </w:tc>
        <w:tc>
          <w:tcPr>
            <w:tcW w:w="404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509950EA" w14:textId="77777777" w:rsidR="00815699" w:rsidRDefault="00815699">
            <w:pPr>
              <w:spacing w:after="0"/>
              <w:rPr>
                <w:i/>
                <w:sz w:val="20"/>
                <w:szCs w:val="20"/>
              </w:rPr>
            </w:pPr>
            <w:r>
              <w:rPr>
                <w:i/>
                <w:sz w:val="20"/>
                <w:szCs w:val="20"/>
              </w:rPr>
              <w:t>Indiquer les sources principales de financement de l’initiative par nature (vente, animation, subvention, etc.)</w:t>
            </w:r>
          </w:p>
          <w:p w14:paraId="24C1F2E8" w14:textId="77777777" w:rsidR="00815699" w:rsidRDefault="00815699">
            <w:pPr>
              <w:spacing w:after="0"/>
              <w:rPr>
                <w:i/>
                <w:sz w:val="20"/>
                <w:szCs w:val="20"/>
              </w:rPr>
            </w:pPr>
            <w:r>
              <w:rPr>
                <w:i/>
                <w:sz w:val="20"/>
                <w:szCs w:val="20"/>
                <w:highlight w:val="yellow"/>
              </w:rPr>
              <w:t>4 points maximum de 150 caractères espaces compris, soit 600 caractères maximum.</w:t>
            </w:r>
          </w:p>
        </w:tc>
      </w:tr>
      <w:tr w:rsidR="00815699" w14:paraId="1E1D6822" w14:textId="77777777" w:rsidTr="00815699">
        <w:trPr>
          <w:trHeight w:val="390"/>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2413DDD8" w14:textId="77777777" w:rsidR="00815699" w:rsidRDefault="00815699">
            <w:pPr>
              <w:spacing w:after="0"/>
              <w:rPr>
                <w:b/>
                <w:color w:val="FF0000"/>
                <w:sz w:val="20"/>
                <w:szCs w:val="20"/>
                <w:highlight w:val="yellow"/>
              </w:rPr>
            </w:pPr>
          </w:p>
        </w:tc>
        <w:tc>
          <w:tcPr>
            <w:tcW w:w="4040" w:type="dxa"/>
            <w:gridSpan w:val="5"/>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29327459" w14:textId="77777777" w:rsidR="00815699" w:rsidRDefault="00815699" w:rsidP="00815699">
            <w:pPr>
              <w:pStyle w:val="Paragraphedeliste"/>
              <w:numPr>
                <w:ilvl w:val="0"/>
                <w:numId w:val="18"/>
              </w:numPr>
              <w:spacing w:after="60" w:line="240" w:lineRule="auto"/>
              <w:ind w:left="198" w:hanging="198"/>
              <w:rPr>
                <w:sz w:val="20"/>
                <w:szCs w:val="20"/>
              </w:rPr>
            </w:pPr>
          </w:p>
          <w:p w14:paraId="0FA63BBF" w14:textId="77777777" w:rsidR="00815699" w:rsidRDefault="00815699" w:rsidP="00815699">
            <w:pPr>
              <w:pStyle w:val="Paragraphedeliste"/>
              <w:numPr>
                <w:ilvl w:val="0"/>
                <w:numId w:val="18"/>
              </w:numPr>
              <w:spacing w:after="60" w:line="240" w:lineRule="auto"/>
              <w:ind w:left="198" w:hanging="198"/>
              <w:rPr>
                <w:sz w:val="20"/>
                <w:szCs w:val="20"/>
              </w:rPr>
            </w:pPr>
          </w:p>
          <w:p w14:paraId="774ED7D0" w14:textId="77777777" w:rsidR="00815699" w:rsidRDefault="00815699" w:rsidP="00815699">
            <w:pPr>
              <w:pStyle w:val="Paragraphedeliste"/>
              <w:numPr>
                <w:ilvl w:val="0"/>
                <w:numId w:val="18"/>
              </w:numPr>
              <w:spacing w:after="60" w:line="240" w:lineRule="auto"/>
              <w:ind w:left="198" w:hanging="198"/>
              <w:rPr>
                <w:sz w:val="20"/>
                <w:szCs w:val="20"/>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A4711" w14:textId="77777777" w:rsidR="00815699" w:rsidRDefault="00815699" w:rsidP="00815699">
            <w:pPr>
              <w:pStyle w:val="Paragraphedeliste"/>
              <w:numPr>
                <w:ilvl w:val="0"/>
                <w:numId w:val="18"/>
              </w:numPr>
              <w:spacing w:after="60" w:line="240" w:lineRule="auto"/>
              <w:ind w:left="198" w:hanging="198"/>
              <w:rPr>
                <w:sz w:val="20"/>
                <w:szCs w:val="20"/>
              </w:rPr>
            </w:pPr>
          </w:p>
          <w:p w14:paraId="53451E6F" w14:textId="77777777" w:rsidR="00815699" w:rsidRDefault="00815699" w:rsidP="00815699">
            <w:pPr>
              <w:pStyle w:val="Paragraphedeliste"/>
              <w:numPr>
                <w:ilvl w:val="0"/>
                <w:numId w:val="18"/>
              </w:numPr>
              <w:spacing w:after="60" w:line="240" w:lineRule="auto"/>
              <w:ind w:left="198" w:hanging="198"/>
              <w:rPr>
                <w:sz w:val="20"/>
                <w:szCs w:val="20"/>
              </w:rPr>
            </w:pPr>
          </w:p>
          <w:p w14:paraId="1DAD5833" w14:textId="77777777" w:rsidR="00815699" w:rsidRDefault="00815699" w:rsidP="00815699">
            <w:pPr>
              <w:pStyle w:val="Paragraphedeliste"/>
              <w:numPr>
                <w:ilvl w:val="0"/>
                <w:numId w:val="18"/>
              </w:numPr>
              <w:spacing w:after="60" w:line="240" w:lineRule="auto"/>
              <w:ind w:left="198" w:hanging="198"/>
              <w:rPr>
                <w:sz w:val="20"/>
                <w:szCs w:val="20"/>
              </w:rPr>
            </w:pPr>
          </w:p>
        </w:tc>
      </w:tr>
      <w:tr w:rsidR="00815699" w14:paraId="1A523A07" w14:textId="77777777" w:rsidTr="00815699">
        <w:trPr>
          <w:trHeight w:val="474"/>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69309E64" w14:textId="77777777" w:rsidR="00815699" w:rsidRDefault="00815699">
            <w:pPr>
              <w:spacing w:after="120" w:line="240" w:lineRule="auto"/>
              <w:jc w:val="center"/>
              <w:rPr>
                <w:b/>
                <w:sz w:val="20"/>
                <w:szCs w:val="20"/>
              </w:rPr>
            </w:pPr>
            <w:r>
              <w:rPr>
                <w:b/>
                <w:sz w:val="20"/>
                <w:szCs w:val="20"/>
              </w:rPr>
              <w:t>Budget annuel</w:t>
            </w:r>
            <w:r>
              <w:rPr>
                <w:b/>
                <w:sz w:val="20"/>
                <w:szCs w:val="20"/>
              </w:rPr>
              <w:br/>
              <w:t>&gt; investissements</w:t>
            </w:r>
          </w:p>
        </w:tc>
        <w:tc>
          <w:tcPr>
            <w:tcW w:w="4040"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09394B75" w14:textId="77777777" w:rsidR="00815699" w:rsidRDefault="00815699">
            <w:pPr>
              <w:spacing w:after="60" w:line="240" w:lineRule="auto"/>
              <w:rPr>
                <w:i/>
                <w:sz w:val="20"/>
                <w:szCs w:val="20"/>
              </w:rPr>
            </w:pPr>
            <w:r>
              <w:rPr>
                <w:i/>
                <w:sz w:val="20"/>
                <w:szCs w:val="20"/>
              </w:rPr>
              <w:t>Indiquer les postes des principaux investissements de l’initiative par nature (ex : matériel, foncier, etc.)</w:t>
            </w:r>
          </w:p>
          <w:p w14:paraId="761074E8" w14:textId="77777777" w:rsidR="00815699" w:rsidRDefault="00815699">
            <w:pPr>
              <w:spacing w:after="60" w:line="240" w:lineRule="auto"/>
              <w:rPr>
                <w:i/>
                <w:sz w:val="20"/>
                <w:szCs w:val="20"/>
              </w:rPr>
            </w:pPr>
            <w:r>
              <w:rPr>
                <w:i/>
                <w:sz w:val="20"/>
                <w:szCs w:val="20"/>
                <w:highlight w:val="yellow"/>
              </w:rPr>
              <w:t>4 points maximum de 150 caractères espaces compris, soit 600 caractères maximum.</w:t>
            </w:r>
          </w:p>
        </w:tc>
        <w:tc>
          <w:tcPr>
            <w:tcW w:w="4040"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7061EB54" w14:textId="77777777" w:rsidR="00815699" w:rsidRDefault="00815699">
            <w:pPr>
              <w:spacing w:after="0"/>
              <w:rPr>
                <w:i/>
                <w:sz w:val="20"/>
                <w:szCs w:val="20"/>
              </w:rPr>
            </w:pPr>
            <w:r>
              <w:rPr>
                <w:i/>
                <w:sz w:val="20"/>
                <w:szCs w:val="20"/>
              </w:rPr>
              <w:t>Indiquer les sources principales de financement de ces investissements par nature (auto-financement, appels à projet, subvention, etc.)</w:t>
            </w:r>
          </w:p>
          <w:p w14:paraId="778DE9E0" w14:textId="77777777" w:rsidR="00815699" w:rsidRDefault="00815699">
            <w:pPr>
              <w:spacing w:after="60" w:line="240" w:lineRule="auto"/>
              <w:rPr>
                <w:i/>
                <w:sz w:val="20"/>
                <w:szCs w:val="20"/>
              </w:rPr>
            </w:pPr>
            <w:r>
              <w:rPr>
                <w:i/>
                <w:sz w:val="20"/>
                <w:szCs w:val="20"/>
                <w:highlight w:val="yellow"/>
              </w:rPr>
              <w:t>4 points maximum de 150 caractères espaces compris, soit 600 caractères maximum.</w:t>
            </w:r>
          </w:p>
        </w:tc>
      </w:tr>
      <w:tr w:rsidR="00815699" w14:paraId="3B3766B6" w14:textId="77777777" w:rsidTr="00815699">
        <w:trPr>
          <w:trHeight w:val="474"/>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5F88D790" w14:textId="77777777" w:rsidR="00815699" w:rsidRDefault="00815699">
            <w:pPr>
              <w:spacing w:after="0"/>
              <w:rPr>
                <w:b/>
                <w:sz w:val="20"/>
                <w:szCs w:val="20"/>
              </w:rPr>
            </w:pPr>
          </w:p>
        </w:tc>
        <w:tc>
          <w:tcPr>
            <w:tcW w:w="4040" w:type="dxa"/>
            <w:gridSpan w:val="5"/>
            <w:tcBorders>
              <w:top w:val="single" w:sz="12" w:space="0" w:color="auto"/>
              <w:left w:val="single" w:sz="4" w:space="0" w:color="auto"/>
              <w:bottom w:val="single" w:sz="4" w:space="0" w:color="auto"/>
              <w:right w:val="single" w:sz="4" w:space="0" w:color="auto"/>
            </w:tcBorders>
          </w:tcPr>
          <w:p w14:paraId="1FC291EC" w14:textId="77777777" w:rsidR="00815699" w:rsidRDefault="00815699" w:rsidP="00815699">
            <w:pPr>
              <w:pStyle w:val="Paragraphedeliste"/>
              <w:numPr>
                <w:ilvl w:val="0"/>
                <w:numId w:val="18"/>
              </w:numPr>
              <w:spacing w:after="60" w:line="240" w:lineRule="auto"/>
              <w:ind w:left="198" w:hanging="198"/>
              <w:rPr>
                <w:sz w:val="20"/>
                <w:szCs w:val="20"/>
              </w:rPr>
            </w:pPr>
          </w:p>
          <w:p w14:paraId="0664BFB6" w14:textId="77777777" w:rsidR="00815699" w:rsidRDefault="00815699" w:rsidP="00815699">
            <w:pPr>
              <w:pStyle w:val="Paragraphedeliste"/>
              <w:numPr>
                <w:ilvl w:val="0"/>
                <w:numId w:val="18"/>
              </w:numPr>
              <w:spacing w:after="60" w:line="240" w:lineRule="auto"/>
              <w:ind w:left="198" w:hanging="198"/>
              <w:rPr>
                <w:sz w:val="20"/>
                <w:szCs w:val="20"/>
              </w:rPr>
            </w:pPr>
          </w:p>
        </w:tc>
        <w:tc>
          <w:tcPr>
            <w:tcW w:w="4040" w:type="dxa"/>
            <w:gridSpan w:val="4"/>
            <w:tcBorders>
              <w:top w:val="single" w:sz="12" w:space="0" w:color="auto"/>
              <w:left w:val="single" w:sz="4" w:space="0" w:color="auto"/>
              <w:bottom w:val="single" w:sz="4" w:space="0" w:color="auto"/>
              <w:right w:val="single" w:sz="4" w:space="0" w:color="auto"/>
            </w:tcBorders>
          </w:tcPr>
          <w:p w14:paraId="621B6CB3" w14:textId="77777777" w:rsidR="00815699" w:rsidRDefault="00815699" w:rsidP="00815699">
            <w:pPr>
              <w:pStyle w:val="Paragraphedeliste"/>
              <w:numPr>
                <w:ilvl w:val="0"/>
                <w:numId w:val="18"/>
              </w:numPr>
              <w:spacing w:after="60" w:line="240" w:lineRule="auto"/>
              <w:ind w:left="198" w:hanging="198"/>
              <w:rPr>
                <w:sz w:val="20"/>
                <w:szCs w:val="20"/>
              </w:rPr>
            </w:pPr>
          </w:p>
          <w:p w14:paraId="51260916" w14:textId="77777777" w:rsidR="00815699" w:rsidRDefault="00815699" w:rsidP="00815699">
            <w:pPr>
              <w:pStyle w:val="Paragraphedeliste"/>
              <w:numPr>
                <w:ilvl w:val="0"/>
                <w:numId w:val="18"/>
              </w:numPr>
              <w:spacing w:after="60" w:line="240" w:lineRule="auto"/>
              <w:ind w:left="198" w:hanging="198"/>
              <w:rPr>
                <w:sz w:val="20"/>
                <w:szCs w:val="20"/>
              </w:rPr>
            </w:pPr>
          </w:p>
        </w:tc>
      </w:tr>
      <w:tr w:rsidR="00815699" w14:paraId="05EEC837" w14:textId="77777777" w:rsidTr="00815699">
        <w:trPr>
          <w:trHeight w:val="474"/>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576C262A" w14:textId="77777777" w:rsidR="00815699" w:rsidRDefault="00815699">
            <w:pPr>
              <w:spacing w:after="120" w:line="240" w:lineRule="auto"/>
              <w:jc w:val="center"/>
              <w:rPr>
                <w:b/>
                <w:sz w:val="20"/>
                <w:szCs w:val="20"/>
              </w:rPr>
            </w:pPr>
            <w:r>
              <w:rPr>
                <w:b/>
                <w:sz w:val="20"/>
                <w:szCs w:val="20"/>
              </w:rPr>
              <w:t>Chiffres clés</w:t>
            </w:r>
          </w:p>
        </w:tc>
        <w:tc>
          <w:tcPr>
            <w:tcW w:w="8080" w:type="dxa"/>
            <w:gridSpan w:val="9"/>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6B00EF20" w14:textId="77777777" w:rsidR="00815699" w:rsidRDefault="00815699">
            <w:pPr>
              <w:spacing w:after="60" w:line="240" w:lineRule="auto"/>
              <w:rPr>
                <w:i/>
                <w:sz w:val="20"/>
                <w:szCs w:val="20"/>
              </w:rPr>
            </w:pPr>
            <w:r>
              <w:rPr>
                <w:i/>
                <w:sz w:val="20"/>
                <w:szCs w:val="20"/>
              </w:rPr>
              <w:t>Décrire l’initiative en chiffres (exemples : chiffre d’affaires, nombre de salarié.e.s, nombre de personnes touchées par an, nombre de boutiques…)</w:t>
            </w:r>
          </w:p>
          <w:p w14:paraId="1DE27E9C" w14:textId="77777777" w:rsidR="00815699" w:rsidRDefault="00815699">
            <w:pPr>
              <w:spacing w:after="60" w:line="240" w:lineRule="auto"/>
              <w:rPr>
                <w:i/>
                <w:sz w:val="20"/>
                <w:szCs w:val="20"/>
              </w:rPr>
            </w:pPr>
            <w:r>
              <w:rPr>
                <w:i/>
                <w:sz w:val="20"/>
                <w:szCs w:val="20"/>
                <w:highlight w:val="yellow"/>
              </w:rPr>
              <w:lastRenderedPageBreak/>
              <w:t>5 points maximum</w:t>
            </w:r>
            <w:r>
              <w:rPr>
                <w:i/>
                <w:sz w:val="20"/>
                <w:szCs w:val="20"/>
              </w:rPr>
              <w:t>, pour les données de type « nombre d’ETP » ou « chiffre d’affaires », renseigner sous forme d’intervalle afin d’avoir une information plus pérenne.</w:t>
            </w:r>
          </w:p>
          <w:p w14:paraId="151FF460" w14:textId="77777777" w:rsidR="00815699" w:rsidRDefault="00815699">
            <w:pPr>
              <w:spacing w:after="60" w:line="240" w:lineRule="auto"/>
              <w:rPr>
                <w:i/>
                <w:sz w:val="20"/>
                <w:szCs w:val="20"/>
              </w:rPr>
            </w:pPr>
            <w:r>
              <w:rPr>
                <w:i/>
                <w:sz w:val="20"/>
                <w:szCs w:val="20"/>
                <w:highlight w:val="yellow"/>
              </w:rPr>
              <w:t>50 caractères maximum par point (espaces compris), soit 200 caractères</w:t>
            </w:r>
          </w:p>
        </w:tc>
      </w:tr>
      <w:tr w:rsidR="00815699" w14:paraId="014AEC05" w14:textId="77777777" w:rsidTr="00815699">
        <w:trPr>
          <w:trHeight w:val="474"/>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3483A871" w14:textId="77777777" w:rsidR="00815699" w:rsidRDefault="00815699">
            <w:pPr>
              <w:spacing w:after="0"/>
              <w:rPr>
                <w:b/>
                <w:sz w:val="20"/>
                <w:szCs w:val="20"/>
              </w:rPr>
            </w:pPr>
          </w:p>
        </w:tc>
        <w:tc>
          <w:tcPr>
            <w:tcW w:w="8080" w:type="dxa"/>
            <w:gridSpan w:val="9"/>
            <w:tcBorders>
              <w:top w:val="single" w:sz="12" w:space="0" w:color="auto"/>
              <w:left w:val="single" w:sz="4" w:space="0" w:color="auto"/>
              <w:bottom w:val="single" w:sz="4" w:space="0" w:color="auto"/>
              <w:right w:val="single" w:sz="4" w:space="0" w:color="auto"/>
            </w:tcBorders>
            <w:hideMark/>
          </w:tcPr>
          <w:p w14:paraId="39E1D550" w14:textId="04D1197D" w:rsidR="00815699" w:rsidRDefault="00815699">
            <w:pPr>
              <w:spacing w:after="0" w:line="240" w:lineRule="auto"/>
              <w:rPr>
                <w:sz w:val="20"/>
                <w:szCs w:val="20"/>
              </w:rPr>
            </w:pPr>
            <w:r>
              <w:rPr>
                <w:sz w:val="20"/>
                <w:szCs w:val="20"/>
              </w:rPr>
              <w:t xml:space="preserve">• </w:t>
            </w:r>
            <w:r>
              <w:rPr>
                <w:sz w:val="18"/>
                <w:szCs w:val="20"/>
              </w:rPr>
              <w:t xml:space="preserve">Nombre d’ETP </w:t>
            </w:r>
            <w:r>
              <w:rPr>
                <w:i/>
                <w:sz w:val="18"/>
                <w:szCs w:val="20"/>
                <w:highlight w:val="yellow"/>
              </w:rPr>
              <w:t>(choisir l’intervalle correspondant)</w:t>
            </w:r>
            <w:r>
              <w:rPr>
                <w:sz w:val="18"/>
                <w:szCs w:val="20"/>
              </w:rPr>
              <w:t xml:space="preserve"> : </w:t>
            </w:r>
            <w:r w:rsidR="00EC402B">
              <w:rPr>
                <w:sz w:val="18"/>
                <w:szCs w:val="20"/>
              </w:rPr>
              <w:t>compris entre</w:t>
            </w:r>
            <w:r>
              <w:rPr>
                <w:sz w:val="18"/>
                <w:szCs w:val="20"/>
              </w:rPr>
              <w:t xml:space="preserve"> 0 </w:t>
            </w:r>
            <w:r w:rsidR="00EC402B">
              <w:rPr>
                <w:sz w:val="18"/>
                <w:szCs w:val="20"/>
              </w:rPr>
              <w:t>et</w:t>
            </w:r>
            <w:r>
              <w:rPr>
                <w:sz w:val="18"/>
                <w:szCs w:val="20"/>
              </w:rPr>
              <w:t xml:space="preserve"> 10 / </w:t>
            </w:r>
            <w:r w:rsidR="00EC402B">
              <w:rPr>
                <w:sz w:val="18"/>
                <w:szCs w:val="20"/>
              </w:rPr>
              <w:t xml:space="preserve">compris entre </w:t>
            </w:r>
            <w:r>
              <w:rPr>
                <w:sz w:val="18"/>
                <w:szCs w:val="20"/>
              </w:rPr>
              <w:t xml:space="preserve">10 </w:t>
            </w:r>
            <w:r w:rsidR="001E59A2">
              <w:rPr>
                <w:sz w:val="18"/>
                <w:szCs w:val="20"/>
              </w:rPr>
              <w:t xml:space="preserve">et </w:t>
            </w:r>
            <w:r>
              <w:rPr>
                <w:sz w:val="18"/>
                <w:szCs w:val="20"/>
              </w:rPr>
              <w:t xml:space="preserve">30 / </w:t>
            </w:r>
            <w:r w:rsidR="001E59A2">
              <w:rPr>
                <w:sz w:val="18"/>
                <w:szCs w:val="20"/>
              </w:rPr>
              <w:t xml:space="preserve">compris entre </w:t>
            </w:r>
            <w:r>
              <w:rPr>
                <w:sz w:val="18"/>
                <w:szCs w:val="20"/>
              </w:rPr>
              <w:t xml:space="preserve">30 </w:t>
            </w:r>
            <w:r w:rsidR="001E59A2">
              <w:rPr>
                <w:sz w:val="18"/>
                <w:szCs w:val="20"/>
              </w:rPr>
              <w:t xml:space="preserve">et </w:t>
            </w:r>
            <w:r>
              <w:rPr>
                <w:sz w:val="18"/>
                <w:szCs w:val="20"/>
              </w:rPr>
              <w:t>100 / plus de 100</w:t>
            </w:r>
          </w:p>
          <w:p w14:paraId="27C124DF" w14:textId="77777777" w:rsidR="00815699" w:rsidRDefault="00815699">
            <w:pPr>
              <w:spacing w:after="0" w:line="240" w:lineRule="auto"/>
              <w:rPr>
                <w:sz w:val="20"/>
                <w:szCs w:val="20"/>
              </w:rPr>
            </w:pPr>
            <w:r>
              <w:rPr>
                <w:sz w:val="20"/>
                <w:szCs w:val="20"/>
              </w:rPr>
              <w:t xml:space="preserve">• </w:t>
            </w:r>
            <w:r>
              <w:rPr>
                <w:sz w:val="18"/>
                <w:szCs w:val="20"/>
              </w:rPr>
              <w:t xml:space="preserve">Chiffre d’affaires/Budget </w:t>
            </w:r>
            <w:r>
              <w:rPr>
                <w:i/>
                <w:sz w:val="18"/>
                <w:szCs w:val="20"/>
                <w:highlight w:val="yellow"/>
              </w:rPr>
              <w:t>(choisir l’intervalle correspondant)</w:t>
            </w:r>
            <w:r>
              <w:rPr>
                <w:i/>
                <w:sz w:val="18"/>
                <w:szCs w:val="20"/>
              </w:rPr>
              <w:t> </w:t>
            </w:r>
            <w:r>
              <w:rPr>
                <w:sz w:val="18"/>
                <w:szCs w:val="20"/>
              </w:rPr>
              <w:t>: moins de 50K€ / de 50 à 200 K€ / de 200 à 1000 K€ / plus de 1000 K€</w:t>
            </w:r>
          </w:p>
          <w:p w14:paraId="37B04B70" w14:textId="77777777" w:rsidR="00815699" w:rsidRDefault="00815699">
            <w:pPr>
              <w:spacing w:after="0" w:line="240" w:lineRule="auto"/>
              <w:jc w:val="both"/>
              <w:rPr>
                <w:sz w:val="20"/>
                <w:szCs w:val="20"/>
              </w:rPr>
            </w:pPr>
            <w:r>
              <w:rPr>
                <w:sz w:val="20"/>
                <w:szCs w:val="20"/>
              </w:rPr>
              <w:t xml:space="preserve">• </w:t>
            </w:r>
          </w:p>
        </w:tc>
      </w:tr>
      <w:tr w:rsidR="00815699" w14:paraId="5533882B" w14:textId="77777777" w:rsidTr="00815699">
        <w:trPr>
          <w:trHeight w:val="474"/>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324D379C" w14:textId="77777777" w:rsidR="00815699" w:rsidRDefault="00815699">
            <w:pPr>
              <w:spacing w:after="120" w:line="240" w:lineRule="auto"/>
              <w:jc w:val="center"/>
              <w:rPr>
                <w:b/>
                <w:sz w:val="20"/>
                <w:szCs w:val="20"/>
              </w:rPr>
            </w:pPr>
            <w:r>
              <w:rPr>
                <w:b/>
                <w:sz w:val="20"/>
                <w:szCs w:val="20"/>
              </w:rPr>
              <w:t>Bénéfices territoriaux induits par l’initiative</w:t>
            </w:r>
          </w:p>
        </w:tc>
        <w:tc>
          <w:tcPr>
            <w:tcW w:w="8080" w:type="dxa"/>
            <w:gridSpan w:val="9"/>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575B3390" w14:textId="64CB92DF" w:rsidR="00815699" w:rsidRDefault="00815699">
            <w:pPr>
              <w:spacing w:after="120" w:line="240" w:lineRule="auto"/>
              <w:rPr>
                <w:i/>
                <w:sz w:val="20"/>
                <w:szCs w:val="20"/>
              </w:rPr>
            </w:pPr>
            <w:r>
              <w:rPr>
                <w:i/>
                <w:sz w:val="20"/>
                <w:szCs w:val="20"/>
              </w:rPr>
              <w:t xml:space="preserve">Mettre en avant les aspects exemplaires et/ou innovants de l’initiative. Retenir les 3 critères les plus significatifs parmi les 5 présentés dans le tableau à la fin </w:t>
            </w:r>
            <w:r w:rsidR="001E59A2">
              <w:rPr>
                <w:i/>
                <w:sz w:val="20"/>
                <w:szCs w:val="20"/>
              </w:rPr>
              <w:t xml:space="preserve">de ce </w:t>
            </w:r>
            <w:r>
              <w:rPr>
                <w:i/>
                <w:sz w:val="20"/>
                <w:szCs w:val="20"/>
              </w:rPr>
              <w:t>mode d’emploi.</w:t>
            </w:r>
          </w:p>
          <w:p w14:paraId="60D60320" w14:textId="77777777" w:rsidR="00815699" w:rsidRDefault="00815699">
            <w:pPr>
              <w:spacing w:after="120" w:line="240" w:lineRule="auto"/>
              <w:rPr>
                <w:i/>
                <w:sz w:val="20"/>
                <w:szCs w:val="20"/>
              </w:rPr>
            </w:pPr>
            <w:r>
              <w:rPr>
                <w:i/>
                <w:sz w:val="20"/>
                <w:szCs w:val="20"/>
              </w:rPr>
              <w:t>Copier le nom du critère, et faire suivre d’un texte synthétique explicatif sur sa mise en pratique dans l’initiative (éléments concrets et pratiques, illustratifs).</w:t>
            </w:r>
            <w:r>
              <w:rPr>
                <w:i/>
                <w:sz w:val="20"/>
                <w:szCs w:val="20"/>
              </w:rPr>
              <w:br/>
              <w:t xml:space="preserve">Exemple : «• </w:t>
            </w:r>
            <w:r>
              <w:rPr>
                <w:i/>
                <w:sz w:val="20"/>
                <w:szCs w:val="20"/>
                <w:u w:val="single"/>
              </w:rPr>
              <w:t>Gouvernance et management</w:t>
            </w:r>
            <w:r>
              <w:rPr>
                <w:i/>
                <w:sz w:val="20"/>
                <w:szCs w:val="20"/>
              </w:rPr>
              <w:t> : réunions d’information auprès des salarié.e.s, mise en place de groupes de travail internes, co-construction du projet…».</w:t>
            </w:r>
          </w:p>
          <w:p w14:paraId="0D42C2B0" w14:textId="77777777" w:rsidR="00815699" w:rsidRDefault="00815699">
            <w:pPr>
              <w:spacing w:after="60" w:line="240" w:lineRule="auto"/>
              <w:rPr>
                <w:i/>
                <w:sz w:val="20"/>
                <w:szCs w:val="20"/>
              </w:rPr>
            </w:pPr>
            <w:r>
              <w:rPr>
                <w:i/>
                <w:sz w:val="20"/>
                <w:szCs w:val="20"/>
                <w:highlight w:val="yellow"/>
              </w:rPr>
              <w:t>3 points maximum d’environ 330 caractères chacun, soit 1 000 caractères maximum.</w:t>
            </w:r>
          </w:p>
        </w:tc>
      </w:tr>
      <w:tr w:rsidR="00815699" w14:paraId="56056CB0" w14:textId="77777777" w:rsidTr="00815699">
        <w:trPr>
          <w:trHeight w:val="474"/>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34FBB63C" w14:textId="77777777" w:rsidR="00815699" w:rsidRDefault="00815699">
            <w:pPr>
              <w:spacing w:after="0"/>
              <w:rPr>
                <w:b/>
                <w:sz w:val="20"/>
                <w:szCs w:val="20"/>
              </w:rPr>
            </w:pPr>
          </w:p>
        </w:tc>
        <w:tc>
          <w:tcPr>
            <w:tcW w:w="8080" w:type="dxa"/>
            <w:gridSpan w:val="9"/>
            <w:tcBorders>
              <w:top w:val="single" w:sz="12" w:space="0" w:color="auto"/>
              <w:left w:val="single" w:sz="4" w:space="0" w:color="auto"/>
              <w:bottom w:val="single" w:sz="4" w:space="0" w:color="auto"/>
              <w:right w:val="single" w:sz="4" w:space="0" w:color="auto"/>
            </w:tcBorders>
            <w:hideMark/>
          </w:tcPr>
          <w:p w14:paraId="378AE2C1" w14:textId="77777777" w:rsidR="00815699" w:rsidRDefault="00815699">
            <w:pPr>
              <w:spacing w:after="0" w:line="240" w:lineRule="auto"/>
              <w:rPr>
                <w:i/>
                <w:sz w:val="20"/>
                <w:szCs w:val="20"/>
              </w:rPr>
            </w:pPr>
            <w:r>
              <w:rPr>
                <w:sz w:val="20"/>
                <w:szCs w:val="20"/>
              </w:rPr>
              <w:t xml:space="preserve">• </w:t>
            </w:r>
          </w:p>
          <w:p w14:paraId="6629E07A" w14:textId="77777777" w:rsidR="00815699" w:rsidRDefault="00815699">
            <w:pPr>
              <w:spacing w:after="0" w:line="240" w:lineRule="auto"/>
              <w:jc w:val="both"/>
              <w:rPr>
                <w:sz w:val="20"/>
                <w:szCs w:val="20"/>
              </w:rPr>
            </w:pPr>
            <w:r>
              <w:rPr>
                <w:sz w:val="20"/>
                <w:szCs w:val="20"/>
              </w:rPr>
              <w:t xml:space="preserve">• </w:t>
            </w:r>
          </w:p>
          <w:p w14:paraId="6F958468" w14:textId="77777777" w:rsidR="00815699" w:rsidRDefault="00815699">
            <w:pPr>
              <w:spacing w:after="60" w:line="240" w:lineRule="auto"/>
              <w:rPr>
                <w:i/>
                <w:sz w:val="20"/>
                <w:szCs w:val="20"/>
              </w:rPr>
            </w:pPr>
            <w:r>
              <w:rPr>
                <w:sz w:val="20"/>
                <w:szCs w:val="20"/>
              </w:rPr>
              <w:t xml:space="preserve">• </w:t>
            </w:r>
          </w:p>
        </w:tc>
      </w:tr>
      <w:tr w:rsidR="00815699" w14:paraId="53356827" w14:textId="77777777" w:rsidTr="00815699">
        <w:trPr>
          <w:trHeight w:val="474"/>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29276CC9" w14:textId="77777777" w:rsidR="00815699" w:rsidRDefault="00815699">
            <w:pPr>
              <w:spacing w:after="120" w:line="240" w:lineRule="auto"/>
              <w:jc w:val="center"/>
              <w:rPr>
                <w:b/>
                <w:sz w:val="20"/>
                <w:szCs w:val="20"/>
              </w:rPr>
            </w:pPr>
            <w:r>
              <w:rPr>
                <w:b/>
                <w:sz w:val="20"/>
                <w:szCs w:val="20"/>
              </w:rPr>
              <w:t>Clés de la réussite de l’initiative et conditions nécessaires pour essaimage</w:t>
            </w:r>
          </w:p>
        </w:tc>
        <w:tc>
          <w:tcPr>
            <w:tcW w:w="8080" w:type="dxa"/>
            <w:gridSpan w:val="9"/>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6885347B" w14:textId="77777777" w:rsidR="00815699" w:rsidRDefault="00815699">
            <w:pPr>
              <w:spacing w:after="60" w:line="240" w:lineRule="auto"/>
              <w:rPr>
                <w:i/>
                <w:sz w:val="20"/>
                <w:szCs w:val="20"/>
              </w:rPr>
            </w:pPr>
            <w:r>
              <w:rPr>
                <w:i/>
                <w:sz w:val="20"/>
                <w:szCs w:val="20"/>
              </w:rPr>
              <w:t xml:space="preserve">Décrire les éléments qui sont indispensables à la réussite </w:t>
            </w:r>
            <w:r>
              <w:rPr>
                <w:bCs/>
                <w:i/>
                <w:iCs/>
                <w:sz w:val="20"/>
                <w:szCs w:val="20"/>
              </w:rPr>
              <w:t>de l’initiative</w:t>
            </w:r>
            <w:r>
              <w:rPr>
                <w:i/>
                <w:sz w:val="20"/>
                <w:szCs w:val="20"/>
              </w:rPr>
              <w:t xml:space="preserve"> (ex : réunions d’animation entre parties prenantes locales, actions de sensibilisation, accès à du foncier, optimisation de la logistique, gouvernance partagée du projet, etc.)</w:t>
            </w:r>
          </w:p>
          <w:p w14:paraId="593B4E3D" w14:textId="77777777" w:rsidR="00815699" w:rsidRDefault="00815699">
            <w:pPr>
              <w:spacing w:after="60" w:line="240" w:lineRule="auto"/>
              <w:rPr>
                <w:i/>
                <w:sz w:val="20"/>
                <w:szCs w:val="20"/>
              </w:rPr>
            </w:pPr>
            <w:r>
              <w:rPr>
                <w:i/>
                <w:sz w:val="20"/>
                <w:szCs w:val="20"/>
                <w:highlight w:val="yellow"/>
              </w:rPr>
              <w:t>4 points maximum de 150 caractères espaces compris, soit 600 caractères maximum.</w:t>
            </w:r>
          </w:p>
        </w:tc>
      </w:tr>
      <w:tr w:rsidR="00815699" w14:paraId="3ADF06D6" w14:textId="77777777" w:rsidTr="00815699">
        <w:trPr>
          <w:trHeight w:val="474"/>
        </w:trPr>
        <w:tc>
          <w:tcPr>
            <w:tcW w:w="0" w:type="auto"/>
            <w:vMerge/>
            <w:tcBorders>
              <w:top w:val="single" w:sz="12" w:space="0" w:color="auto"/>
              <w:left w:val="single" w:sz="4" w:space="0" w:color="auto"/>
              <w:bottom w:val="single" w:sz="4" w:space="0" w:color="auto"/>
              <w:right w:val="single" w:sz="4" w:space="0" w:color="auto"/>
            </w:tcBorders>
            <w:vAlign w:val="center"/>
            <w:hideMark/>
          </w:tcPr>
          <w:p w14:paraId="42E992E2" w14:textId="77777777" w:rsidR="00815699" w:rsidRDefault="00815699">
            <w:pPr>
              <w:spacing w:after="0"/>
              <w:rPr>
                <w:b/>
                <w:sz w:val="20"/>
                <w:szCs w:val="20"/>
              </w:rPr>
            </w:pPr>
          </w:p>
        </w:tc>
        <w:tc>
          <w:tcPr>
            <w:tcW w:w="8080" w:type="dxa"/>
            <w:gridSpan w:val="9"/>
            <w:tcBorders>
              <w:top w:val="single" w:sz="12" w:space="0" w:color="auto"/>
              <w:left w:val="single" w:sz="4" w:space="0" w:color="auto"/>
              <w:bottom w:val="single" w:sz="4" w:space="0" w:color="auto"/>
              <w:right w:val="single" w:sz="4" w:space="0" w:color="auto"/>
            </w:tcBorders>
          </w:tcPr>
          <w:p w14:paraId="15B4C577" w14:textId="77777777" w:rsidR="00815699" w:rsidRDefault="00815699" w:rsidP="00815699">
            <w:pPr>
              <w:pStyle w:val="Paragraphedeliste"/>
              <w:numPr>
                <w:ilvl w:val="0"/>
                <w:numId w:val="18"/>
              </w:numPr>
              <w:spacing w:after="60" w:line="240" w:lineRule="auto"/>
              <w:ind w:left="198" w:hanging="198"/>
              <w:rPr>
                <w:sz w:val="20"/>
                <w:szCs w:val="20"/>
              </w:rPr>
            </w:pPr>
          </w:p>
          <w:p w14:paraId="53082625" w14:textId="77777777" w:rsidR="00815699" w:rsidRDefault="00815699" w:rsidP="00815699">
            <w:pPr>
              <w:pStyle w:val="Paragraphedeliste"/>
              <w:numPr>
                <w:ilvl w:val="0"/>
                <w:numId w:val="18"/>
              </w:numPr>
              <w:spacing w:after="60" w:line="240" w:lineRule="auto"/>
              <w:ind w:left="198" w:hanging="198"/>
              <w:rPr>
                <w:sz w:val="20"/>
                <w:szCs w:val="20"/>
              </w:rPr>
            </w:pPr>
          </w:p>
          <w:p w14:paraId="7AAC30F4" w14:textId="77777777" w:rsidR="00815699" w:rsidRDefault="00815699" w:rsidP="00815699">
            <w:pPr>
              <w:pStyle w:val="Paragraphedeliste"/>
              <w:numPr>
                <w:ilvl w:val="0"/>
                <w:numId w:val="18"/>
              </w:numPr>
              <w:spacing w:after="60" w:line="240" w:lineRule="auto"/>
              <w:ind w:left="198" w:hanging="198"/>
              <w:rPr>
                <w:sz w:val="20"/>
                <w:szCs w:val="20"/>
              </w:rPr>
            </w:pPr>
          </w:p>
        </w:tc>
      </w:tr>
      <w:tr w:rsidR="00815699" w14:paraId="33D433F0" w14:textId="77777777" w:rsidTr="00815699">
        <w:tc>
          <w:tcPr>
            <w:tcW w:w="5287" w:type="dxa"/>
            <w:gridSpan w:val="4"/>
            <w:tcBorders>
              <w:top w:val="single" w:sz="12" w:space="0" w:color="auto"/>
              <w:left w:val="single" w:sz="4" w:space="0" w:color="auto"/>
              <w:bottom w:val="single" w:sz="4" w:space="0" w:color="auto"/>
              <w:right w:val="single" w:sz="4" w:space="0" w:color="auto"/>
            </w:tcBorders>
            <w:shd w:val="clear" w:color="auto" w:fill="E6F5FC" w:themeFill="accent1" w:themeFillTint="33"/>
            <w:hideMark/>
          </w:tcPr>
          <w:p w14:paraId="191625DF" w14:textId="77777777" w:rsidR="00815699" w:rsidRDefault="00815699">
            <w:pPr>
              <w:spacing w:after="0" w:line="240" w:lineRule="auto"/>
              <w:jc w:val="center"/>
              <w:rPr>
                <w:b/>
                <w:sz w:val="20"/>
                <w:szCs w:val="20"/>
              </w:rPr>
            </w:pPr>
            <w:r>
              <w:rPr>
                <w:b/>
                <w:sz w:val="20"/>
                <w:szCs w:val="20"/>
              </w:rPr>
              <w:t xml:space="preserve">Les leviers </w:t>
            </w:r>
          </w:p>
          <w:p w14:paraId="01B7A598" w14:textId="77777777" w:rsidR="00815699" w:rsidRDefault="00815699">
            <w:pPr>
              <w:spacing w:after="120" w:line="240" w:lineRule="auto"/>
              <w:jc w:val="center"/>
              <w:rPr>
                <w:i/>
                <w:sz w:val="20"/>
                <w:szCs w:val="20"/>
              </w:rPr>
            </w:pPr>
            <w:r>
              <w:rPr>
                <w:i/>
                <w:sz w:val="20"/>
                <w:szCs w:val="20"/>
              </w:rPr>
              <w:t>= ce qui a contribué et contribue à la création, à la réussite, au développement de l’initiative</w:t>
            </w:r>
          </w:p>
        </w:tc>
        <w:tc>
          <w:tcPr>
            <w:tcW w:w="5033" w:type="dxa"/>
            <w:gridSpan w:val="6"/>
            <w:tcBorders>
              <w:top w:val="single" w:sz="12" w:space="0" w:color="auto"/>
              <w:left w:val="single" w:sz="4" w:space="0" w:color="auto"/>
              <w:bottom w:val="single" w:sz="4" w:space="0" w:color="auto"/>
              <w:right w:val="single" w:sz="4" w:space="0" w:color="auto"/>
            </w:tcBorders>
            <w:shd w:val="clear" w:color="auto" w:fill="E6F5FC" w:themeFill="accent1" w:themeFillTint="33"/>
            <w:hideMark/>
          </w:tcPr>
          <w:p w14:paraId="7D5879ED" w14:textId="77777777" w:rsidR="00815699" w:rsidRDefault="00815699">
            <w:pPr>
              <w:spacing w:after="0" w:line="240" w:lineRule="auto"/>
              <w:jc w:val="center"/>
              <w:rPr>
                <w:b/>
                <w:sz w:val="20"/>
                <w:szCs w:val="20"/>
              </w:rPr>
            </w:pPr>
            <w:r>
              <w:rPr>
                <w:b/>
                <w:sz w:val="20"/>
                <w:szCs w:val="20"/>
              </w:rPr>
              <w:t>Les freins</w:t>
            </w:r>
          </w:p>
          <w:p w14:paraId="464A84C4" w14:textId="77777777" w:rsidR="00815699" w:rsidRDefault="00815699">
            <w:pPr>
              <w:spacing w:after="120" w:line="240" w:lineRule="auto"/>
              <w:jc w:val="center"/>
              <w:rPr>
                <w:i/>
                <w:color w:val="FF0000"/>
                <w:sz w:val="20"/>
                <w:szCs w:val="20"/>
              </w:rPr>
            </w:pPr>
            <w:r>
              <w:rPr>
                <w:i/>
                <w:sz w:val="20"/>
                <w:szCs w:val="20"/>
              </w:rPr>
              <w:t>= ce qui a freiné et freine le développement de l’initiative, l’innovation (et qui la permettrait davantage si le frein était levé)</w:t>
            </w:r>
          </w:p>
        </w:tc>
      </w:tr>
      <w:tr w:rsidR="00815699" w14:paraId="7000878B" w14:textId="77777777" w:rsidTr="00815699">
        <w:tc>
          <w:tcPr>
            <w:tcW w:w="52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944C4" w14:textId="77777777" w:rsidR="00815699" w:rsidRDefault="00815699">
            <w:pPr>
              <w:spacing w:after="120" w:line="240" w:lineRule="auto"/>
              <w:rPr>
                <w:i/>
                <w:sz w:val="20"/>
                <w:szCs w:val="20"/>
              </w:rPr>
            </w:pPr>
            <w:r>
              <w:rPr>
                <w:i/>
                <w:sz w:val="20"/>
                <w:szCs w:val="20"/>
                <w:highlight w:val="yellow"/>
              </w:rPr>
              <w:t>3 points maximum de 90 caractères maximum chacun,</w:t>
            </w:r>
            <w:r>
              <w:rPr>
                <w:i/>
                <w:sz w:val="20"/>
                <w:szCs w:val="20"/>
                <w:highlight w:val="yellow"/>
              </w:rPr>
              <w:br/>
              <w:t>soit 270 caractères (espaces compris)</w:t>
            </w:r>
          </w:p>
        </w:tc>
        <w:tc>
          <w:tcPr>
            <w:tcW w:w="503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01774" w14:textId="77777777" w:rsidR="00815699" w:rsidRDefault="00815699">
            <w:pPr>
              <w:spacing w:after="120" w:line="240" w:lineRule="auto"/>
              <w:rPr>
                <w:sz w:val="20"/>
                <w:szCs w:val="20"/>
              </w:rPr>
            </w:pPr>
            <w:r>
              <w:rPr>
                <w:i/>
                <w:sz w:val="20"/>
                <w:szCs w:val="20"/>
                <w:highlight w:val="yellow"/>
              </w:rPr>
              <w:t>3 points maximum de 90 caractères maximum chacun,</w:t>
            </w:r>
            <w:r>
              <w:rPr>
                <w:i/>
                <w:sz w:val="20"/>
                <w:szCs w:val="20"/>
                <w:highlight w:val="yellow"/>
              </w:rPr>
              <w:br/>
              <w:t>soit 270 caractères (espaces compris)</w:t>
            </w:r>
          </w:p>
        </w:tc>
      </w:tr>
      <w:tr w:rsidR="00815699" w14:paraId="0276DED7" w14:textId="77777777" w:rsidTr="00815699">
        <w:tc>
          <w:tcPr>
            <w:tcW w:w="5287" w:type="dxa"/>
            <w:gridSpan w:val="4"/>
            <w:tcBorders>
              <w:top w:val="single" w:sz="4" w:space="0" w:color="auto"/>
              <w:left w:val="single" w:sz="4" w:space="0" w:color="auto"/>
              <w:bottom w:val="single" w:sz="4" w:space="0" w:color="auto"/>
              <w:right w:val="single" w:sz="4" w:space="0" w:color="auto"/>
            </w:tcBorders>
            <w:hideMark/>
          </w:tcPr>
          <w:p w14:paraId="5F5CC77F" w14:textId="77777777" w:rsidR="00815699" w:rsidRDefault="00815699">
            <w:pPr>
              <w:spacing w:after="0" w:line="240" w:lineRule="auto"/>
              <w:rPr>
                <w:sz w:val="20"/>
                <w:szCs w:val="20"/>
              </w:rPr>
            </w:pPr>
            <w:r>
              <w:rPr>
                <w:sz w:val="20"/>
                <w:szCs w:val="20"/>
              </w:rPr>
              <w:t xml:space="preserve">• </w:t>
            </w:r>
          </w:p>
          <w:p w14:paraId="055E317A" w14:textId="77777777" w:rsidR="00815699" w:rsidRDefault="00815699">
            <w:pPr>
              <w:spacing w:after="0" w:line="240" w:lineRule="auto"/>
              <w:rPr>
                <w:sz w:val="20"/>
                <w:szCs w:val="20"/>
              </w:rPr>
            </w:pPr>
            <w:r>
              <w:rPr>
                <w:sz w:val="20"/>
                <w:szCs w:val="20"/>
              </w:rPr>
              <w:t xml:space="preserve">• </w:t>
            </w:r>
          </w:p>
          <w:p w14:paraId="099CBCBC" w14:textId="77777777" w:rsidR="00815699" w:rsidRDefault="00815699">
            <w:pPr>
              <w:spacing w:after="0" w:line="240" w:lineRule="auto"/>
              <w:rPr>
                <w:sz w:val="20"/>
                <w:szCs w:val="20"/>
              </w:rPr>
            </w:pPr>
            <w:r>
              <w:rPr>
                <w:sz w:val="20"/>
                <w:szCs w:val="20"/>
              </w:rPr>
              <w:t xml:space="preserve">• </w:t>
            </w:r>
          </w:p>
        </w:tc>
        <w:tc>
          <w:tcPr>
            <w:tcW w:w="5033" w:type="dxa"/>
            <w:gridSpan w:val="6"/>
            <w:tcBorders>
              <w:top w:val="single" w:sz="4" w:space="0" w:color="auto"/>
              <w:left w:val="single" w:sz="4" w:space="0" w:color="auto"/>
              <w:bottom w:val="single" w:sz="4" w:space="0" w:color="auto"/>
              <w:right w:val="single" w:sz="4" w:space="0" w:color="auto"/>
            </w:tcBorders>
            <w:hideMark/>
          </w:tcPr>
          <w:p w14:paraId="5D01409A" w14:textId="77777777" w:rsidR="00815699" w:rsidRDefault="00815699">
            <w:pPr>
              <w:spacing w:after="0" w:line="240" w:lineRule="auto"/>
              <w:rPr>
                <w:sz w:val="20"/>
                <w:szCs w:val="20"/>
              </w:rPr>
            </w:pPr>
            <w:r>
              <w:rPr>
                <w:sz w:val="20"/>
                <w:szCs w:val="20"/>
              </w:rPr>
              <w:t xml:space="preserve">• </w:t>
            </w:r>
          </w:p>
          <w:p w14:paraId="141838A7" w14:textId="77777777" w:rsidR="00815699" w:rsidRDefault="00815699">
            <w:pPr>
              <w:spacing w:after="0" w:line="240" w:lineRule="auto"/>
              <w:rPr>
                <w:sz w:val="20"/>
                <w:szCs w:val="20"/>
              </w:rPr>
            </w:pPr>
            <w:r>
              <w:rPr>
                <w:sz w:val="20"/>
                <w:szCs w:val="20"/>
              </w:rPr>
              <w:t>•</w:t>
            </w:r>
          </w:p>
          <w:p w14:paraId="004216F1" w14:textId="77777777" w:rsidR="00815699" w:rsidRDefault="00815699">
            <w:pPr>
              <w:spacing w:after="120" w:line="240" w:lineRule="auto"/>
              <w:rPr>
                <w:i/>
                <w:color w:val="FF0000"/>
                <w:sz w:val="20"/>
                <w:szCs w:val="20"/>
              </w:rPr>
            </w:pPr>
            <w:r>
              <w:rPr>
                <w:sz w:val="20"/>
                <w:szCs w:val="20"/>
              </w:rPr>
              <w:t>•</w:t>
            </w:r>
          </w:p>
        </w:tc>
      </w:tr>
      <w:tr w:rsidR="00815699" w14:paraId="650F4DB6" w14:textId="77777777" w:rsidTr="00815699">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254F95EE" w14:textId="77777777" w:rsidR="00815699" w:rsidRDefault="00815699">
            <w:pPr>
              <w:spacing w:after="120" w:line="240" w:lineRule="auto"/>
              <w:jc w:val="center"/>
              <w:rPr>
                <w:b/>
                <w:sz w:val="20"/>
                <w:szCs w:val="20"/>
              </w:rPr>
            </w:pPr>
            <w:r>
              <w:rPr>
                <w:b/>
                <w:sz w:val="20"/>
                <w:szCs w:val="20"/>
              </w:rPr>
              <w:t>Les perspectives de développement</w:t>
            </w:r>
          </w:p>
        </w:tc>
        <w:tc>
          <w:tcPr>
            <w:tcW w:w="8080" w:type="dxa"/>
            <w:gridSpan w:val="9"/>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793799AC" w14:textId="77777777" w:rsidR="00815699" w:rsidRDefault="00815699">
            <w:pPr>
              <w:spacing w:after="120" w:line="240" w:lineRule="auto"/>
              <w:rPr>
                <w:i/>
                <w:sz w:val="20"/>
                <w:szCs w:val="20"/>
              </w:rPr>
            </w:pPr>
            <w:r>
              <w:rPr>
                <w:i/>
                <w:sz w:val="20"/>
                <w:szCs w:val="20"/>
                <w:highlight w:val="yellow"/>
              </w:rPr>
              <w:t>300 caractères maximum (espaces compris)</w:t>
            </w:r>
          </w:p>
        </w:tc>
      </w:tr>
      <w:tr w:rsidR="00815699" w14:paraId="1F7CB70F" w14:textId="77777777" w:rsidTr="00815699">
        <w:tc>
          <w:tcPr>
            <w:tcW w:w="0" w:type="auto"/>
            <w:vMerge/>
            <w:tcBorders>
              <w:top w:val="single" w:sz="12" w:space="0" w:color="auto"/>
              <w:left w:val="single" w:sz="4" w:space="0" w:color="auto"/>
              <w:bottom w:val="single" w:sz="4" w:space="0" w:color="auto"/>
              <w:right w:val="single" w:sz="4" w:space="0" w:color="auto"/>
            </w:tcBorders>
            <w:vAlign w:val="center"/>
            <w:hideMark/>
          </w:tcPr>
          <w:p w14:paraId="172528D8" w14:textId="77777777" w:rsidR="00815699" w:rsidRDefault="00815699">
            <w:pPr>
              <w:spacing w:after="0"/>
              <w:rPr>
                <w:b/>
                <w:sz w:val="20"/>
                <w:szCs w:val="20"/>
              </w:rPr>
            </w:pPr>
          </w:p>
        </w:tc>
        <w:tc>
          <w:tcPr>
            <w:tcW w:w="8080" w:type="dxa"/>
            <w:gridSpan w:val="9"/>
            <w:tcBorders>
              <w:top w:val="single" w:sz="12" w:space="0" w:color="auto"/>
              <w:left w:val="single" w:sz="4" w:space="0" w:color="auto"/>
              <w:bottom w:val="single" w:sz="4" w:space="0" w:color="auto"/>
              <w:right w:val="single" w:sz="4" w:space="0" w:color="auto"/>
            </w:tcBorders>
          </w:tcPr>
          <w:p w14:paraId="079CA543" w14:textId="77777777" w:rsidR="00815699" w:rsidRDefault="00815699">
            <w:pPr>
              <w:spacing w:after="120" w:line="240" w:lineRule="auto"/>
              <w:rPr>
                <w:iCs/>
                <w:sz w:val="20"/>
                <w:szCs w:val="20"/>
                <w:highlight w:val="yellow"/>
              </w:rPr>
            </w:pPr>
          </w:p>
        </w:tc>
      </w:tr>
      <w:tr w:rsidR="00815699" w14:paraId="132A13B5" w14:textId="77777777" w:rsidTr="00815699">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0E878B60" w14:textId="77777777" w:rsidR="00815699" w:rsidRDefault="00815699">
            <w:pPr>
              <w:spacing w:after="120" w:line="240" w:lineRule="auto"/>
              <w:jc w:val="center"/>
              <w:rPr>
                <w:b/>
                <w:sz w:val="20"/>
                <w:szCs w:val="20"/>
              </w:rPr>
            </w:pPr>
            <w:r>
              <w:rPr>
                <w:b/>
                <w:sz w:val="20"/>
                <w:szCs w:val="20"/>
              </w:rPr>
              <w:t>Synergies du projet avec les politiques publiques de la collectivité</w:t>
            </w:r>
          </w:p>
        </w:tc>
        <w:tc>
          <w:tcPr>
            <w:tcW w:w="8080" w:type="dxa"/>
            <w:gridSpan w:val="9"/>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00FA9BF3" w14:textId="77777777" w:rsidR="00815699" w:rsidRDefault="00815699">
            <w:pPr>
              <w:spacing w:after="60" w:line="240" w:lineRule="auto"/>
              <w:rPr>
                <w:i/>
                <w:sz w:val="20"/>
                <w:szCs w:val="20"/>
              </w:rPr>
            </w:pPr>
            <w:r>
              <w:rPr>
                <w:i/>
                <w:sz w:val="20"/>
                <w:szCs w:val="20"/>
              </w:rPr>
              <w:t>Décrire les activités menées, les objectifs, les actions mises en place en lien avec les politiques développées par la collectivité au sein d’un ou de plusieurs de ses départements.</w:t>
            </w:r>
          </w:p>
          <w:p w14:paraId="293D63FD" w14:textId="77777777" w:rsidR="00815699" w:rsidRDefault="00815699">
            <w:pPr>
              <w:spacing w:after="60" w:line="240" w:lineRule="auto"/>
              <w:rPr>
                <w:i/>
                <w:sz w:val="20"/>
                <w:szCs w:val="20"/>
              </w:rPr>
            </w:pPr>
            <w:r>
              <w:rPr>
                <w:i/>
                <w:sz w:val="20"/>
                <w:szCs w:val="20"/>
              </w:rPr>
              <w:t xml:space="preserve">Exemple : politique de gestion des déchets, accords d’une ville suite à la COP21, Label </w:t>
            </w:r>
            <w:proofErr w:type="spellStart"/>
            <w:r>
              <w:rPr>
                <w:i/>
                <w:sz w:val="20"/>
                <w:szCs w:val="20"/>
              </w:rPr>
              <w:t>Cit’Ergie</w:t>
            </w:r>
            <w:proofErr w:type="spellEnd"/>
            <w:r>
              <w:rPr>
                <w:i/>
                <w:sz w:val="20"/>
                <w:szCs w:val="20"/>
              </w:rPr>
              <w:t>, quartiers politiques de la ville, etc.)</w:t>
            </w:r>
          </w:p>
          <w:p w14:paraId="3331A8EB" w14:textId="77777777" w:rsidR="00815699" w:rsidRDefault="00815699">
            <w:pPr>
              <w:spacing w:after="120" w:line="240" w:lineRule="auto"/>
              <w:rPr>
                <w:i/>
                <w:sz w:val="20"/>
                <w:szCs w:val="20"/>
              </w:rPr>
            </w:pPr>
            <w:r>
              <w:rPr>
                <w:i/>
                <w:sz w:val="20"/>
                <w:szCs w:val="20"/>
                <w:highlight w:val="yellow"/>
              </w:rPr>
              <w:t>900 caractères maximum au total (espaces compris)</w:t>
            </w:r>
          </w:p>
        </w:tc>
      </w:tr>
      <w:tr w:rsidR="00815699" w14:paraId="485E0B11" w14:textId="77777777" w:rsidTr="00815699">
        <w:tc>
          <w:tcPr>
            <w:tcW w:w="0" w:type="auto"/>
            <w:vMerge/>
            <w:tcBorders>
              <w:top w:val="single" w:sz="12" w:space="0" w:color="auto"/>
              <w:left w:val="single" w:sz="4" w:space="0" w:color="auto"/>
              <w:bottom w:val="single" w:sz="4" w:space="0" w:color="auto"/>
              <w:right w:val="single" w:sz="4" w:space="0" w:color="auto"/>
            </w:tcBorders>
            <w:vAlign w:val="center"/>
            <w:hideMark/>
          </w:tcPr>
          <w:p w14:paraId="5042B7CB" w14:textId="77777777" w:rsidR="00815699" w:rsidRDefault="00815699">
            <w:pPr>
              <w:spacing w:after="0"/>
              <w:rPr>
                <w:b/>
                <w:sz w:val="20"/>
                <w:szCs w:val="20"/>
              </w:rPr>
            </w:pPr>
          </w:p>
        </w:tc>
        <w:tc>
          <w:tcPr>
            <w:tcW w:w="2020" w:type="dxa"/>
            <w:tcBorders>
              <w:top w:val="single" w:sz="12" w:space="0" w:color="auto"/>
              <w:left w:val="single" w:sz="4" w:space="0" w:color="auto"/>
              <w:bottom w:val="single" w:sz="4" w:space="0" w:color="auto"/>
              <w:right w:val="single" w:sz="4" w:space="0" w:color="auto"/>
            </w:tcBorders>
            <w:hideMark/>
          </w:tcPr>
          <w:p w14:paraId="2A91CF4F" w14:textId="77777777" w:rsidR="00815699" w:rsidRDefault="00815699">
            <w:pPr>
              <w:spacing w:after="120" w:line="240" w:lineRule="auto"/>
              <w:rPr>
                <w:i/>
                <w:sz w:val="20"/>
                <w:szCs w:val="20"/>
              </w:rPr>
            </w:pPr>
            <w:r>
              <w:rPr>
                <w:i/>
                <w:sz w:val="20"/>
                <w:szCs w:val="20"/>
              </w:rPr>
              <w:t>Nom de la politique</w:t>
            </w:r>
          </w:p>
        </w:tc>
        <w:tc>
          <w:tcPr>
            <w:tcW w:w="2020" w:type="dxa"/>
            <w:gridSpan w:val="4"/>
            <w:tcBorders>
              <w:top w:val="single" w:sz="12" w:space="0" w:color="auto"/>
              <w:left w:val="single" w:sz="4" w:space="0" w:color="auto"/>
              <w:bottom w:val="single" w:sz="4" w:space="0" w:color="auto"/>
              <w:right w:val="single" w:sz="4" w:space="0" w:color="auto"/>
            </w:tcBorders>
            <w:hideMark/>
          </w:tcPr>
          <w:p w14:paraId="36CAE2B7" w14:textId="77777777" w:rsidR="00815699" w:rsidRDefault="00815699">
            <w:pPr>
              <w:spacing w:after="120" w:line="240" w:lineRule="auto"/>
              <w:rPr>
                <w:i/>
                <w:sz w:val="20"/>
                <w:szCs w:val="20"/>
              </w:rPr>
            </w:pPr>
            <w:r>
              <w:rPr>
                <w:i/>
                <w:sz w:val="20"/>
                <w:szCs w:val="20"/>
              </w:rPr>
              <w:t>Acteurs impliqués</w:t>
            </w:r>
          </w:p>
        </w:tc>
        <w:tc>
          <w:tcPr>
            <w:tcW w:w="2020" w:type="dxa"/>
            <w:gridSpan w:val="3"/>
            <w:tcBorders>
              <w:top w:val="single" w:sz="12" w:space="0" w:color="auto"/>
              <w:left w:val="single" w:sz="4" w:space="0" w:color="auto"/>
              <w:bottom w:val="single" w:sz="4" w:space="0" w:color="auto"/>
              <w:right w:val="single" w:sz="4" w:space="0" w:color="auto"/>
            </w:tcBorders>
            <w:hideMark/>
          </w:tcPr>
          <w:p w14:paraId="2068583B" w14:textId="77777777" w:rsidR="00815699" w:rsidRDefault="00815699">
            <w:pPr>
              <w:spacing w:after="120" w:line="240" w:lineRule="auto"/>
              <w:rPr>
                <w:i/>
                <w:sz w:val="20"/>
                <w:szCs w:val="20"/>
              </w:rPr>
            </w:pPr>
            <w:r>
              <w:rPr>
                <w:i/>
                <w:sz w:val="20"/>
                <w:szCs w:val="20"/>
              </w:rPr>
              <w:t>Enjeux</w:t>
            </w:r>
          </w:p>
        </w:tc>
        <w:tc>
          <w:tcPr>
            <w:tcW w:w="2020" w:type="dxa"/>
            <w:tcBorders>
              <w:top w:val="single" w:sz="12" w:space="0" w:color="auto"/>
              <w:left w:val="single" w:sz="4" w:space="0" w:color="auto"/>
              <w:bottom w:val="single" w:sz="4" w:space="0" w:color="auto"/>
              <w:right w:val="single" w:sz="4" w:space="0" w:color="auto"/>
            </w:tcBorders>
            <w:hideMark/>
          </w:tcPr>
          <w:p w14:paraId="5E0D896D" w14:textId="77777777" w:rsidR="00815699" w:rsidRDefault="00815699">
            <w:pPr>
              <w:spacing w:after="120" w:line="240" w:lineRule="auto"/>
              <w:rPr>
                <w:i/>
                <w:sz w:val="20"/>
                <w:szCs w:val="20"/>
              </w:rPr>
            </w:pPr>
            <w:r>
              <w:rPr>
                <w:i/>
                <w:sz w:val="20"/>
                <w:szCs w:val="20"/>
              </w:rPr>
              <w:t>Actions menées</w:t>
            </w:r>
          </w:p>
        </w:tc>
      </w:tr>
      <w:tr w:rsidR="00815699" w14:paraId="044595D5" w14:textId="77777777" w:rsidTr="00815699">
        <w:tc>
          <w:tcPr>
            <w:tcW w:w="0" w:type="auto"/>
            <w:vMerge/>
            <w:tcBorders>
              <w:top w:val="single" w:sz="12" w:space="0" w:color="auto"/>
              <w:left w:val="single" w:sz="4" w:space="0" w:color="auto"/>
              <w:bottom w:val="single" w:sz="4" w:space="0" w:color="auto"/>
              <w:right w:val="single" w:sz="4" w:space="0" w:color="auto"/>
            </w:tcBorders>
            <w:vAlign w:val="center"/>
            <w:hideMark/>
          </w:tcPr>
          <w:p w14:paraId="5ADB574D" w14:textId="77777777" w:rsidR="00815699" w:rsidRDefault="00815699">
            <w:pPr>
              <w:spacing w:after="0"/>
              <w:rPr>
                <w:b/>
                <w:sz w:val="20"/>
                <w:szCs w:val="20"/>
              </w:rPr>
            </w:pPr>
          </w:p>
        </w:tc>
        <w:tc>
          <w:tcPr>
            <w:tcW w:w="2020" w:type="dxa"/>
            <w:tcBorders>
              <w:top w:val="single" w:sz="12" w:space="0" w:color="auto"/>
              <w:left w:val="single" w:sz="4" w:space="0" w:color="auto"/>
              <w:bottom w:val="single" w:sz="4" w:space="0" w:color="auto"/>
              <w:right w:val="single" w:sz="4" w:space="0" w:color="auto"/>
            </w:tcBorders>
          </w:tcPr>
          <w:p w14:paraId="2BB113CB" w14:textId="77777777" w:rsidR="00815699" w:rsidRDefault="00815699">
            <w:pPr>
              <w:spacing w:after="120" w:line="240" w:lineRule="auto"/>
              <w:rPr>
                <w:i/>
                <w:sz w:val="20"/>
                <w:szCs w:val="20"/>
              </w:rPr>
            </w:pPr>
          </w:p>
        </w:tc>
        <w:tc>
          <w:tcPr>
            <w:tcW w:w="2020" w:type="dxa"/>
            <w:gridSpan w:val="4"/>
            <w:tcBorders>
              <w:top w:val="single" w:sz="12" w:space="0" w:color="auto"/>
              <w:left w:val="single" w:sz="4" w:space="0" w:color="auto"/>
              <w:bottom w:val="single" w:sz="4" w:space="0" w:color="auto"/>
              <w:right w:val="single" w:sz="4" w:space="0" w:color="auto"/>
            </w:tcBorders>
          </w:tcPr>
          <w:p w14:paraId="43511F06" w14:textId="77777777" w:rsidR="00815699" w:rsidRDefault="00815699">
            <w:pPr>
              <w:spacing w:after="120" w:line="240" w:lineRule="auto"/>
              <w:rPr>
                <w:i/>
                <w:sz w:val="20"/>
                <w:szCs w:val="20"/>
              </w:rPr>
            </w:pPr>
          </w:p>
        </w:tc>
        <w:tc>
          <w:tcPr>
            <w:tcW w:w="2020" w:type="dxa"/>
            <w:gridSpan w:val="3"/>
            <w:tcBorders>
              <w:top w:val="single" w:sz="12" w:space="0" w:color="auto"/>
              <w:left w:val="single" w:sz="4" w:space="0" w:color="auto"/>
              <w:bottom w:val="single" w:sz="4" w:space="0" w:color="auto"/>
              <w:right w:val="single" w:sz="4" w:space="0" w:color="auto"/>
            </w:tcBorders>
          </w:tcPr>
          <w:p w14:paraId="1A1FFF93" w14:textId="77777777" w:rsidR="00815699" w:rsidRDefault="00815699">
            <w:pPr>
              <w:spacing w:after="120" w:line="240" w:lineRule="auto"/>
              <w:rPr>
                <w:i/>
                <w:sz w:val="20"/>
                <w:szCs w:val="20"/>
              </w:rPr>
            </w:pPr>
          </w:p>
        </w:tc>
        <w:tc>
          <w:tcPr>
            <w:tcW w:w="2020" w:type="dxa"/>
            <w:tcBorders>
              <w:top w:val="single" w:sz="12" w:space="0" w:color="auto"/>
              <w:left w:val="single" w:sz="4" w:space="0" w:color="auto"/>
              <w:bottom w:val="single" w:sz="4" w:space="0" w:color="auto"/>
              <w:right w:val="single" w:sz="4" w:space="0" w:color="auto"/>
            </w:tcBorders>
          </w:tcPr>
          <w:p w14:paraId="589C6E70" w14:textId="77777777" w:rsidR="00815699" w:rsidRDefault="00815699">
            <w:pPr>
              <w:spacing w:after="120" w:line="240" w:lineRule="auto"/>
              <w:rPr>
                <w:i/>
                <w:sz w:val="20"/>
                <w:szCs w:val="20"/>
              </w:rPr>
            </w:pPr>
          </w:p>
        </w:tc>
      </w:tr>
      <w:tr w:rsidR="00815699" w14:paraId="175751F7" w14:textId="77777777" w:rsidTr="00815699">
        <w:tc>
          <w:tcPr>
            <w:tcW w:w="0" w:type="auto"/>
            <w:vMerge/>
            <w:tcBorders>
              <w:top w:val="single" w:sz="12" w:space="0" w:color="auto"/>
              <w:left w:val="single" w:sz="4" w:space="0" w:color="auto"/>
              <w:bottom w:val="single" w:sz="4" w:space="0" w:color="auto"/>
              <w:right w:val="single" w:sz="4" w:space="0" w:color="auto"/>
            </w:tcBorders>
            <w:vAlign w:val="center"/>
            <w:hideMark/>
          </w:tcPr>
          <w:p w14:paraId="7C91C95E" w14:textId="77777777" w:rsidR="00815699" w:rsidRDefault="00815699">
            <w:pPr>
              <w:spacing w:after="0"/>
              <w:rPr>
                <w:b/>
                <w:sz w:val="20"/>
                <w:szCs w:val="20"/>
              </w:rPr>
            </w:pPr>
          </w:p>
        </w:tc>
        <w:tc>
          <w:tcPr>
            <w:tcW w:w="2020" w:type="dxa"/>
            <w:tcBorders>
              <w:top w:val="single" w:sz="12" w:space="0" w:color="auto"/>
              <w:left w:val="single" w:sz="4" w:space="0" w:color="auto"/>
              <w:bottom w:val="single" w:sz="4" w:space="0" w:color="auto"/>
              <w:right w:val="single" w:sz="4" w:space="0" w:color="auto"/>
            </w:tcBorders>
          </w:tcPr>
          <w:p w14:paraId="7FE715CD" w14:textId="77777777" w:rsidR="00815699" w:rsidRDefault="00815699">
            <w:pPr>
              <w:spacing w:after="120" w:line="240" w:lineRule="auto"/>
              <w:rPr>
                <w:i/>
                <w:sz w:val="20"/>
                <w:szCs w:val="20"/>
              </w:rPr>
            </w:pPr>
          </w:p>
        </w:tc>
        <w:tc>
          <w:tcPr>
            <w:tcW w:w="2020" w:type="dxa"/>
            <w:gridSpan w:val="4"/>
            <w:tcBorders>
              <w:top w:val="single" w:sz="12" w:space="0" w:color="auto"/>
              <w:left w:val="single" w:sz="4" w:space="0" w:color="auto"/>
              <w:bottom w:val="single" w:sz="4" w:space="0" w:color="auto"/>
              <w:right w:val="single" w:sz="4" w:space="0" w:color="auto"/>
            </w:tcBorders>
          </w:tcPr>
          <w:p w14:paraId="5F3C6703" w14:textId="77777777" w:rsidR="00815699" w:rsidRDefault="00815699">
            <w:pPr>
              <w:spacing w:after="120" w:line="240" w:lineRule="auto"/>
              <w:rPr>
                <w:i/>
                <w:sz w:val="20"/>
                <w:szCs w:val="20"/>
              </w:rPr>
            </w:pPr>
          </w:p>
        </w:tc>
        <w:tc>
          <w:tcPr>
            <w:tcW w:w="2020" w:type="dxa"/>
            <w:gridSpan w:val="3"/>
            <w:tcBorders>
              <w:top w:val="single" w:sz="12" w:space="0" w:color="auto"/>
              <w:left w:val="single" w:sz="4" w:space="0" w:color="auto"/>
              <w:bottom w:val="single" w:sz="4" w:space="0" w:color="auto"/>
              <w:right w:val="single" w:sz="4" w:space="0" w:color="auto"/>
            </w:tcBorders>
          </w:tcPr>
          <w:p w14:paraId="2B48BC93" w14:textId="77777777" w:rsidR="00815699" w:rsidRDefault="00815699">
            <w:pPr>
              <w:spacing w:after="120" w:line="240" w:lineRule="auto"/>
              <w:rPr>
                <w:i/>
                <w:sz w:val="20"/>
                <w:szCs w:val="20"/>
              </w:rPr>
            </w:pPr>
          </w:p>
        </w:tc>
        <w:tc>
          <w:tcPr>
            <w:tcW w:w="2020" w:type="dxa"/>
            <w:tcBorders>
              <w:top w:val="single" w:sz="12" w:space="0" w:color="auto"/>
              <w:left w:val="single" w:sz="4" w:space="0" w:color="auto"/>
              <w:bottom w:val="single" w:sz="4" w:space="0" w:color="auto"/>
              <w:right w:val="single" w:sz="4" w:space="0" w:color="auto"/>
            </w:tcBorders>
          </w:tcPr>
          <w:p w14:paraId="20772F1E" w14:textId="77777777" w:rsidR="00815699" w:rsidRDefault="00815699">
            <w:pPr>
              <w:spacing w:after="120" w:line="240" w:lineRule="auto"/>
              <w:rPr>
                <w:i/>
                <w:sz w:val="20"/>
                <w:szCs w:val="20"/>
              </w:rPr>
            </w:pPr>
          </w:p>
        </w:tc>
      </w:tr>
      <w:tr w:rsidR="00815699" w14:paraId="5149388A" w14:textId="77777777" w:rsidTr="00815699">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0BF02FD3" w14:textId="77777777" w:rsidR="00815699" w:rsidRDefault="00815699">
            <w:pPr>
              <w:spacing w:after="120" w:line="240" w:lineRule="auto"/>
              <w:jc w:val="center"/>
              <w:rPr>
                <w:b/>
                <w:sz w:val="20"/>
                <w:szCs w:val="20"/>
              </w:rPr>
            </w:pPr>
            <w:r>
              <w:rPr>
                <w:b/>
                <w:sz w:val="20"/>
                <w:szCs w:val="20"/>
              </w:rPr>
              <w:lastRenderedPageBreak/>
              <w:t>Démarches environnementales dans lesquelles la collectivité est engagée</w:t>
            </w:r>
          </w:p>
        </w:tc>
        <w:tc>
          <w:tcPr>
            <w:tcW w:w="8080" w:type="dxa"/>
            <w:gridSpan w:val="9"/>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186762E2" w14:textId="77777777" w:rsidR="00815699" w:rsidRDefault="00815699">
            <w:pPr>
              <w:spacing w:after="120" w:line="240" w:lineRule="auto"/>
              <w:rPr>
                <w:i/>
                <w:sz w:val="20"/>
                <w:szCs w:val="20"/>
                <w:highlight w:val="yellow"/>
              </w:rPr>
            </w:pPr>
            <w:r>
              <w:rPr>
                <w:i/>
                <w:sz w:val="20"/>
                <w:szCs w:val="20"/>
              </w:rPr>
              <w:t>Préciser les programmes dans lesquels la collectivité est engagée (ex : Territoire zéro déchet zéro gaspi, Agenda 21, TEPCV, charte DD, Objectifs de développement durable (ODD), etc.)</w:t>
            </w:r>
          </w:p>
        </w:tc>
      </w:tr>
      <w:tr w:rsidR="00815699" w14:paraId="4E74964E" w14:textId="77777777" w:rsidTr="00815699">
        <w:tc>
          <w:tcPr>
            <w:tcW w:w="0" w:type="auto"/>
            <w:vMerge/>
            <w:tcBorders>
              <w:top w:val="single" w:sz="12" w:space="0" w:color="auto"/>
              <w:left w:val="single" w:sz="4" w:space="0" w:color="auto"/>
              <w:bottom w:val="single" w:sz="4" w:space="0" w:color="auto"/>
              <w:right w:val="single" w:sz="4" w:space="0" w:color="auto"/>
            </w:tcBorders>
            <w:vAlign w:val="center"/>
            <w:hideMark/>
          </w:tcPr>
          <w:p w14:paraId="010AE811" w14:textId="77777777" w:rsidR="00815699" w:rsidRDefault="00815699">
            <w:pPr>
              <w:spacing w:after="0"/>
              <w:rPr>
                <w:b/>
                <w:sz w:val="20"/>
                <w:szCs w:val="20"/>
              </w:rPr>
            </w:pPr>
          </w:p>
        </w:tc>
        <w:tc>
          <w:tcPr>
            <w:tcW w:w="8080" w:type="dxa"/>
            <w:gridSpan w:val="9"/>
            <w:tcBorders>
              <w:top w:val="single" w:sz="4" w:space="0" w:color="auto"/>
              <w:left w:val="single" w:sz="4" w:space="0" w:color="auto"/>
              <w:bottom w:val="single" w:sz="4" w:space="0" w:color="auto"/>
              <w:right w:val="single" w:sz="4" w:space="0" w:color="auto"/>
            </w:tcBorders>
          </w:tcPr>
          <w:p w14:paraId="1A75972A" w14:textId="77777777" w:rsidR="00815699" w:rsidRDefault="00815699">
            <w:pPr>
              <w:spacing w:after="0" w:line="240" w:lineRule="auto"/>
              <w:rPr>
                <w:sz w:val="20"/>
                <w:szCs w:val="20"/>
              </w:rPr>
            </w:pPr>
            <w:r>
              <w:rPr>
                <w:sz w:val="20"/>
                <w:szCs w:val="20"/>
              </w:rPr>
              <w:t xml:space="preserve">• </w:t>
            </w:r>
          </w:p>
          <w:p w14:paraId="2C34E892" w14:textId="77777777" w:rsidR="00815699" w:rsidRDefault="00815699">
            <w:pPr>
              <w:spacing w:after="0" w:line="240" w:lineRule="auto"/>
              <w:rPr>
                <w:sz w:val="20"/>
                <w:szCs w:val="20"/>
              </w:rPr>
            </w:pPr>
            <w:r>
              <w:rPr>
                <w:sz w:val="20"/>
                <w:szCs w:val="20"/>
              </w:rPr>
              <w:t xml:space="preserve">• </w:t>
            </w:r>
          </w:p>
          <w:p w14:paraId="2F14DD25" w14:textId="25F03E9D" w:rsidR="00815699" w:rsidRDefault="00815699">
            <w:pPr>
              <w:spacing w:after="0" w:line="240" w:lineRule="auto"/>
              <w:rPr>
                <w:sz w:val="20"/>
                <w:szCs w:val="20"/>
              </w:rPr>
            </w:pPr>
            <w:r>
              <w:rPr>
                <w:sz w:val="20"/>
                <w:szCs w:val="20"/>
              </w:rPr>
              <w:t xml:space="preserve">• </w:t>
            </w:r>
          </w:p>
        </w:tc>
      </w:tr>
      <w:tr w:rsidR="00815699" w14:paraId="344D3BB9" w14:textId="77777777" w:rsidTr="00815699">
        <w:trPr>
          <w:trHeight w:val="484"/>
        </w:trPr>
        <w:tc>
          <w:tcPr>
            <w:tcW w:w="2240" w:type="dxa"/>
            <w:vMerge w:val="restart"/>
            <w:tcBorders>
              <w:top w:val="single" w:sz="12" w:space="0" w:color="auto"/>
              <w:left w:val="single" w:sz="4" w:space="0" w:color="auto"/>
              <w:bottom w:val="single" w:sz="4" w:space="0" w:color="auto"/>
              <w:right w:val="single" w:sz="4" w:space="0" w:color="auto"/>
            </w:tcBorders>
            <w:shd w:val="clear" w:color="auto" w:fill="E6F5FC" w:themeFill="accent1" w:themeFillTint="33"/>
            <w:vAlign w:val="center"/>
            <w:hideMark/>
          </w:tcPr>
          <w:p w14:paraId="69B6FB36" w14:textId="77777777" w:rsidR="00815699" w:rsidRDefault="00815699">
            <w:pPr>
              <w:spacing w:after="120" w:line="240" w:lineRule="auto"/>
              <w:jc w:val="center"/>
              <w:rPr>
                <w:b/>
                <w:sz w:val="20"/>
                <w:szCs w:val="20"/>
              </w:rPr>
            </w:pPr>
            <w:r>
              <w:rPr>
                <w:b/>
                <w:sz w:val="20"/>
                <w:szCs w:val="20"/>
              </w:rPr>
              <w:t xml:space="preserve">Partenaires de l’initiative </w:t>
            </w:r>
          </w:p>
        </w:tc>
        <w:tc>
          <w:tcPr>
            <w:tcW w:w="2693" w:type="dxa"/>
            <w:gridSpan w:val="2"/>
            <w:tcBorders>
              <w:top w:val="single" w:sz="12" w:space="0" w:color="auto"/>
              <w:left w:val="single" w:sz="4" w:space="0" w:color="auto"/>
              <w:bottom w:val="single" w:sz="4" w:space="0" w:color="auto"/>
              <w:right w:val="single" w:sz="4" w:space="0" w:color="auto"/>
            </w:tcBorders>
            <w:shd w:val="clear" w:color="auto" w:fill="E6F5FC" w:themeFill="accent3" w:themeFillTint="33"/>
            <w:hideMark/>
          </w:tcPr>
          <w:p w14:paraId="2BD02E65" w14:textId="77777777" w:rsidR="00815699" w:rsidRDefault="00815699">
            <w:pPr>
              <w:spacing w:after="0" w:line="240" w:lineRule="auto"/>
              <w:jc w:val="center"/>
              <w:rPr>
                <w:i/>
                <w:sz w:val="20"/>
                <w:szCs w:val="20"/>
              </w:rPr>
            </w:pPr>
            <w:r>
              <w:rPr>
                <w:i/>
                <w:sz w:val="20"/>
                <w:szCs w:val="20"/>
              </w:rPr>
              <w:t>Financeurs</w:t>
            </w:r>
          </w:p>
          <w:p w14:paraId="6C90A21E" w14:textId="77777777" w:rsidR="00815699" w:rsidRDefault="00815699">
            <w:pPr>
              <w:spacing w:after="120" w:line="240" w:lineRule="auto"/>
              <w:jc w:val="center"/>
              <w:rPr>
                <w:i/>
                <w:sz w:val="20"/>
                <w:szCs w:val="20"/>
              </w:rPr>
            </w:pPr>
            <w:r>
              <w:rPr>
                <w:i/>
                <w:sz w:val="20"/>
                <w:szCs w:val="20"/>
              </w:rPr>
              <w:t>= publics et privés (finance solidaire notamment)</w:t>
            </w:r>
          </w:p>
        </w:tc>
        <w:tc>
          <w:tcPr>
            <w:tcW w:w="2693" w:type="dxa"/>
            <w:gridSpan w:val="5"/>
            <w:tcBorders>
              <w:top w:val="single" w:sz="12" w:space="0" w:color="auto"/>
              <w:left w:val="single" w:sz="4" w:space="0" w:color="auto"/>
              <w:bottom w:val="single" w:sz="4" w:space="0" w:color="auto"/>
              <w:right w:val="single" w:sz="4" w:space="0" w:color="auto"/>
            </w:tcBorders>
            <w:shd w:val="clear" w:color="auto" w:fill="E6F5FC" w:themeFill="accent3" w:themeFillTint="33"/>
            <w:hideMark/>
          </w:tcPr>
          <w:p w14:paraId="03A85968" w14:textId="77777777" w:rsidR="00815699" w:rsidRDefault="00815699">
            <w:pPr>
              <w:spacing w:after="120" w:line="240" w:lineRule="auto"/>
              <w:jc w:val="center"/>
              <w:rPr>
                <w:i/>
                <w:sz w:val="20"/>
                <w:szCs w:val="20"/>
              </w:rPr>
            </w:pPr>
            <w:r>
              <w:rPr>
                <w:i/>
                <w:sz w:val="20"/>
                <w:szCs w:val="20"/>
              </w:rPr>
              <w:t>Techniques</w:t>
            </w:r>
          </w:p>
        </w:tc>
        <w:tc>
          <w:tcPr>
            <w:tcW w:w="2694" w:type="dxa"/>
            <w:gridSpan w:val="2"/>
            <w:tcBorders>
              <w:top w:val="single" w:sz="12" w:space="0" w:color="auto"/>
              <w:left w:val="single" w:sz="4" w:space="0" w:color="auto"/>
              <w:bottom w:val="single" w:sz="4" w:space="0" w:color="auto"/>
              <w:right w:val="single" w:sz="4" w:space="0" w:color="auto"/>
            </w:tcBorders>
            <w:shd w:val="clear" w:color="auto" w:fill="E6F5FC" w:themeFill="accent3" w:themeFillTint="33"/>
            <w:hideMark/>
          </w:tcPr>
          <w:p w14:paraId="6C7A8BAC" w14:textId="77777777" w:rsidR="00815699" w:rsidRDefault="00815699">
            <w:pPr>
              <w:spacing w:after="120" w:line="240" w:lineRule="auto"/>
              <w:jc w:val="center"/>
              <w:rPr>
                <w:i/>
                <w:sz w:val="20"/>
                <w:szCs w:val="20"/>
              </w:rPr>
            </w:pPr>
            <w:r>
              <w:rPr>
                <w:i/>
                <w:sz w:val="20"/>
                <w:szCs w:val="20"/>
              </w:rPr>
              <w:t>Autres acteurs territoriaux impliqués</w:t>
            </w:r>
          </w:p>
        </w:tc>
      </w:tr>
      <w:tr w:rsidR="00815699" w14:paraId="05D3A521" w14:textId="77777777" w:rsidTr="00815699">
        <w:tc>
          <w:tcPr>
            <w:tcW w:w="0" w:type="auto"/>
            <w:vMerge/>
            <w:tcBorders>
              <w:top w:val="single" w:sz="12" w:space="0" w:color="auto"/>
              <w:left w:val="single" w:sz="4" w:space="0" w:color="auto"/>
              <w:bottom w:val="single" w:sz="4" w:space="0" w:color="auto"/>
              <w:right w:val="single" w:sz="4" w:space="0" w:color="auto"/>
            </w:tcBorders>
            <w:vAlign w:val="center"/>
            <w:hideMark/>
          </w:tcPr>
          <w:p w14:paraId="11F8F3F6" w14:textId="77777777" w:rsidR="00815699" w:rsidRDefault="00815699">
            <w:pPr>
              <w:spacing w:after="0"/>
              <w:rPr>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B3F059" w14:textId="02FE85C6" w:rsidR="00815699" w:rsidRDefault="00815699">
            <w:pPr>
              <w:spacing w:after="0" w:line="240" w:lineRule="auto"/>
              <w:jc w:val="both"/>
              <w:rPr>
                <w:i/>
                <w:sz w:val="20"/>
                <w:szCs w:val="20"/>
              </w:rPr>
            </w:pPr>
            <w:r>
              <w:rPr>
                <w:i/>
                <w:sz w:val="20"/>
                <w:szCs w:val="20"/>
                <w:highlight w:val="yellow"/>
              </w:rPr>
              <w:t>Liste exhaustive</w:t>
            </w:r>
          </w:p>
        </w:tc>
        <w:tc>
          <w:tcPr>
            <w:tcW w:w="26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840DB" w14:textId="77777777" w:rsidR="00815699" w:rsidRDefault="00815699">
            <w:pPr>
              <w:spacing w:after="0" w:line="240" w:lineRule="auto"/>
              <w:jc w:val="both"/>
              <w:rPr>
                <w:i/>
                <w:sz w:val="20"/>
                <w:szCs w:val="20"/>
              </w:rPr>
            </w:pPr>
            <w:r>
              <w:rPr>
                <w:i/>
                <w:sz w:val="20"/>
                <w:szCs w:val="20"/>
                <w:highlight w:val="yellow"/>
              </w:rPr>
              <w:t>4 maximum (les principaux)</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7CBFB8" w14:textId="77777777" w:rsidR="00815699" w:rsidRDefault="00815699">
            <w:pPr>
              <w:spacing w:after="0" w:line="240" w:lineRule="auto"/>
              <w:jc w:val="both"/>
              <w:rPr>
                <w:i/>
                <w:sz w:val="20"/>
                <w:szCs w:val="20"/>
              </w:rPr>
            </w:pPr>
            <w:r>
              <w:rPr>
                <w:i/>
                <w:sz w:val="20"/>
                <w:szCs w:val="20"/>
                <w:highlight w:val="yellow"/>
              </w:rPr>
              <w:t>4 maximum (les principaux)</w:t>
            </w:r>
          </w:p>
        </w:tc>
      </w:tr>
      <w:tr w:rsidR="00815699" w14:paraId="5B8561F7" w14:textId="77777777" w:rsidTr="00815699">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287B5" w14:textId="77777777" w:rsidR="00815699" w:rsidRDefault="00815699">
            <w:pPr>
              <w:spacing w:after="120" w:line="240" w:lineRule="auto"/>
              <w:rPr>
                <w:i/>
                <w:sz w:val="20"/>
                <w:szCs w:val="20"/>
              </w:rPr>
            </w:pPr>
            <w:r>
              <w:rPr>
                <w:i/>
                <w:sz w:val="20"/>
                <w:szCs w:val="20"/>
              </w:rPr>
              <w:t>Nommer le ou les partenaire(s) concerné(s)</w:t>
            </w:r>
          </w:p>
          <w:p w14:paraId="7BCCDE60" w14:textId="77777777" w:rsidR="00815699" w:rsidRDefault="00815699">
            <w:pPr>
              <w:spacing w:after="120" w:line="240" w:lineRule="auto"/>
              <w:rPr>
                <w:b/>
                <w:sz w:val="20"/>
                <w:szCs w:val="20"/>
              </w:rPr>
            </w:pPr>
            <w:r>
              <w:rPr>
                <w:i/>
                <w:sz w:val="18"/>
                <w:szCs w:val="20"/>
              </w:rPr>
              <w:t>Si besoin, ne faire apparaître qu’un ou deux types de partenaires.</w:t>
            </w:r>
          </w:p>
        </w:tc>
        <w:tc>
          <w:tcPr>
            <w:tcW w:w="2693" w:type="dxa"/>
            <w:gridSpan w:val="2"/>
            <w:tcBorders>
              <w:top w:val="single" w:sz="4" w:space="0" w:color="auto"/>
              <w:left w:val="single" w:sz="4" w:space="0" w:color="auto"/>
              <w:bottom w:val="single" w:sz="4" w:space="0" w:color="auto"/>
              <w:right w:val="single" w:sz="4" w:space="0" w:color="auto"/>
            </w:tcBorders>
          </w:tcPr>
          <w:p w14:paraId="7D7C0ED8" w14:textId="77777777" w:rsidR="00815699" w:rsidRDefault="00815699">
            <w:pPr>
              <w:spacing w:after="0" w:line="240" w:lineRule="auto"/>
              <w:rPr>
                <w:sz w:val="20"/>
                <w:szCs w:val="20"/>
              </w:rPr>
            </w:pPr>
            <w:r>
              <w:rPr>
                <w:sz w:val="20"/>
                <w:szCs w:val="20"/>
              </w:rPr>
              <w:t>•</w:t>
            </w:r>
          </w:p>
          <w:p w14:paraId="1B526BFB" w14:textId="77777777" w:rsidR="00815699" w:rsidRDefault="00815699">
            <w:pPr>
              <w:spacing w:after="0" w:line="240" w:lineRule="auto"/>
              <w:rPr>
                <w:sz w:val="20"/>
                <w:szCs w:val="20"/>
              </w:rPr>
            </w:pPr>
            <w:r>
              <w:rPr>
                <w:sz w:val="20"/>
                <w:szCs w:val="20"/>
              </w:rPr>
              <w:t>•</w:t>
            </w:r>
          </w:p>
          <w:p w14:paraId="44054B3C" w14:textId="77777777" w:rsidR="00815699" w:rsidRDefault="00815699">
            <w:pPr>
              <w:spacing w:after="0" w:line="240" w:lineRule="auto"/>
              <w:jc w:val="both"/>
              <w:rPr>
                <w:sz w:val="20"/>
                <w:szCs w:val="20"/>
              </w:rPr>
            </w:pPr>
            <w:r>
              <w:rPr>
                <w:sz w:val="20"/>
                <w:szCs w:val="20"/>
              </w:rPr>
              <w:t>•</w:t>
            </w:r>
          </w:p>
          <w:p w14:paraId="1A24087A" w14:textId="77777777" w:rsidR="00815699" w:rsidRDefault="00815699">
            <w:pPr>
              <w:spacing w:after="0" w:line="240" w:lineRule="auto"/>
              <w:rPr>
                <w:sz w:val="20"/>
                <w:szCs w:val="20"/>
              </w:rPr>
            </w:pPr>
            <w:r>
              <w:rPr>
                <w:sz w:val="20"/>
                <w:szCs w:val="20"/>
              </w:rPr>
              <w:t>•</w:t>
            </w:r>
          </w:p>
          <w:p w14:paraId="7365F554" w14:textId="77777777" w:rsidR="00815699" w:rsidRDefault="00815699">
            <w:pPr>
              <w:spacing w:after="0" w:line="240" w:lineRule="auto"/>
              <w:rPr>
                <w:sz w:val="20"/>
                <w:szCs w:val="20"/>
              </w:rPr>
            </w:pPr>
          </w:p>
        </w:tc>
        <w:tc>
          <w:tcPr>
            <w:tcW w:w="2693" w:type="dxa"/>
            <w:gridSpan w:val="5"/>
            <w:tcBorders>
              <w:top w:val="single" w:sz="4" w:space="0" w:color="auto"/>
              <w:left w:val="single" w:sz="4" w:space="0" w:color="auto"/>
              <w:bottom w:val="single" w:sz="4" w:space="0" w:color="auto"/>
              <w:right w:val="single" w:sz="4" w:space="0" w:color="auto"/>
            </w:tcBorders>
          </w:tcPr>
          <w:p w14:paraId="29817C85" w14:textId="77777777" w:rsidR="00815699" w:rsidRDefault="00815699">
            <w:pPr>
              <w:spacing w:after="0" w:line="240" w:lineRule="auto"/>
              <w:rPr>
                <w:sz w:val="20"/>
                <w:szCs w:val="20"/>
              </w:rPr>
            </w:pPr>
            <w:r>
              <w:rPr>
                <w:sz w:val="20"/>
                <w:szCs w:val="20"/>
              </w:rPr>
              <w:t>•</w:t>
            </w:r>
          </w:p>
          <w:p w14:paraId="6792CE75" w14:textId="77777777" w:rsidR="00815699" w:rsidRDefault="00815699">
            <w:pPr>
              <w:spacing w:after="0" w:line="240" w:lineRule="auto"/>
              <w:rPr>
                <w:sz w:val="20"/>
                <w:szCs w:val="20"/>
              </w:rPr>
            </w:pPr>
            <w:r>
              <w:rPr>
                <w:sz w:val="20"/>
                <w:szCs w:val="20"/>
              </w:rPr>
              <w:t>•</w:t>
            </w:r>
          </w:p>
          <w:p w14:paraId="06075E09" w14:textId="77777777" w:rsidR="00815699" w:rsidRDefault="00815699">
            <w:pPr>
              <w:spacing w:after="0" w:line="240" w:lineRule="auto"/>
              <w:jc w:val="both"/>
              <w:rPr>
                <w:sz w:val="20"/>
                <w:szCs w:val="20"/>
              </w:rPr>
            </w:pPr>
            <w:r>
              <w:rPr>
                <w:sz w:val="20"/>
                <w:szCs w:val="20"/>
              </w:rPr>
              <w:t>•</w:t>
            </w:r>
          </w:p>
          <w:p w14:paraId="63AF3896" w14:textId="77777777" w:rsidR="00815699" w:rsidRDefault="00815699">
            <w:pPr>
              <w:spacing w:after="0" w:line="240" w:lineRule="auto"/>
              <w:rPr>
                <w:sz w:val="20"/>
                <w:szCs w:val="20"/>
              </w:rPr>
            </w:pPr>
            <w:r>
              <w:rPr>
                <w:sz w:val="20"/>
                <w:szCs w:val="20"/>
              </w:rPr>
              <w:t>•</w:t>
            </w:r>
          </w:p>
          <w:p w14:paraId="541AD0F8" w14:textId="77777777" w:rsidR="00815699" w:rsidRDefault="00815699">
            <w:pPr>
              <w:spacing w:after="0" w:line="240" w:lineRule="auto"/>
              <w:jc w:val="both"/>
              <w:rPr>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14:paraId="23CFAB50" w14:textId="77777777" w:rsidR="00815699" w:rsidRDefault="00815699">
            <w:pPr>
              <w:spacing w:after="0" w:line="240" w:lineRule="auto"/>
              <w:rPr>
                <w:sz w:val="20"/>
                <w:szCs w:val="20"/>
              </w:rPr>
            </w:pPr>
            <w:r>
              <w:rPr>
                <w:sz w:val="20"/>
                <w:szCs w:val="20"/>
              </w:rPr>
              <w:t>•</w:t>
            </w:r>
          </w:p>
          <w:p w14:paraId="70EBE125" w14:textId="77777777" w:rsidR="00815699" w:rsidRDefault="00815699">
            <w:pPr>
              <w:spacing w:after="0" w:line="240" w:lineRule="auto"/>
              <w:rPr>
                <w:sz w:val="20"/>
                <w:szCs w:val="20"/>
              </w:rPr>
            </w:pPr>
            <w:r>
              <w:rPr>
                <w:sz w:val="20"/>
                <w:szCs w:val="20"/>
              </w:rPr>
              <w:t>•</w:t>
            </w:r>
          </w:p>
          <w:p w14:paraId="2429346A" w14:textId="77777777" w:rsidR="00815699" w:rsidRDefault="00815699">
            <w:pPr>
              <w:spacing w:after="0" w:line="240" w:lineRule="auto"/>
              <w:jc w:val="both"/>
              <w:rPr>
                <w:sz w:val="20"/>
                <w:szCs w:val="20"/>
              </w:rPr>
            </w:pPr>
            <w:r>
              <w:rPr>
                <w:sz w:val="20"/>
                <w:szCs w:val="20"/>
              </w:rPr>
              <w:t>•</w:t>
            </w:r>
          </w:p>
          <w:p w14:paraId="5BCC969B" w14:textId="77777777" w:rsidR="00815699" w:rsidRDefault="00815699">
            <w:pPr>
              <w:spacing w:after="0" w:line="240" w:lineRule="auto"/>
              <w:rPr>
                <w:sz w:val="20"/>
                <w:szCs w:val="20"/>
              </w:rPr>
            </w:pPr>
            <w:r>
              <w:rPr>
                <w:sz w:val="20"/>
                <w:szCs w:val="20"/>
              </w:rPr>
              <w:t>•</w:t>
            </w:r>
          </w:p>
          <w:p w14:paraId="52BA98D1" w14:textId="77777777" w:rsidR="00815699" w:rsidRDefault="00815699">
            <w:pPr>
              <w:spacing w:after="0" w:line="240" w:lineRule="auto"/>
              <w:jc w:val="both"/>
              <w:rPr>
                <w:sz w:val="20"/>
                <w:szCs w:val="20"/>
              </w:rPr>
            </w:pPr>
          </w:p>
        </w:tc>
      </w:tr>
      <w:tr w:rsidR="00815699" w14:paraId="711DC98F" w14:textId="77777777" w:rsidTr="00815699">
        <w:tc>
          <w:tcPr>
            <w:tcW w:w="2240" w:type="dxa"/>
            <w:vMerge w:val="restart"/>
            <w:tcBorders>
              <w:top w:val="single" w:sz="4" w:space="0" w:color="auto"/>
              <w:left w:val="single" w:sz="4" w:space="0" w:color="auto"/>
              <w:bottom w:val="single" w:sz="4" w:space="0" w:color="auto"/>
              <w:right w:val="single" w:sz="4" w:space="0" w:color="auto"/>
            </w:tcBorders>
            <w:shd w:val="clear" w:color="auto" w:fill="E6F5FC" w:themeFill="accent1" w:themeFillTint="33"/>
            <w:vAlign w:val="center"/>
            <w:hideMark/>
          </w:tcPr>
          <w:p w14:paraId="48C5F1AB" w14:textId="77777777" w:rsidR="00815699" w:rsidRDefault="00815699" w:rsidP="007641A1">
            <w:pPr>
              <w:spacing w:after="0" w:line="240" w:lineRule="auto"/>
              <w:jc w:val="center"/>
              <w:rPr>
                <w:b/>
                <w:sz w:val="20"/>
                <w:szCs w:val="20"/>
              </w:rPr>
            </w:pPr>
            <w:r>
              <w:rPr>
                <w:b/>
                <w:sz w:val="20"/>
                <w:szCs w:val="20"/>
              </w:rPr>
              <w:t>Coordonnées de la structure de l’ESS porteuse de l’initiative</w:t>
            </w:r>
          </w:p>
          <w:p w14:paraId="270C2AFB" w14:textId="41CDB27E" w:rsidR="007641A1" w:rsidRDefault="007641A1">
            <w:pPr>
              <w:spacing w:after="120" w:line="240" w:lineRule="auto"/>
              <w:jc w:val="center"/>
              <w:rPr>
                <w:b/>
                <w:sz w:val="20"/>
                <w:szCs w:val="20"/>
              </w:rPr>
            </w:pPr>
            <w:r>
              <w:rPr>
                <w:b/>
                <w:sz w:val="20"/>
                <w:szCs w:val="20"/>
              </w:rPr>
              <w:t>(pas de données personnelles)</w:t>
            </w:r>
          </w:p>
        </w:tc>
        <w:tc>
          <w:tcPr>
            <w:tcW w:w="8080" w:type="dxa"/>
            <w:gridSpan w:val="9"/>
            <w:tcBorders>
              <w:top w:val="single" w:sz="4" w:space="0" w:color="auto"/>
              <w:left w:val="single" w:sz="4" w:space="0" w:color="auto"/>
              <w:bottom w:val="single" w:sz="4" w:space="0" w:color="auto"/>
              <w:right w:val="single" w:sz="4" w:space="0" w:color="auto"/>
            </w:tcBorders>
            <w:hideMark/>
          </w:tcPr>
          <w:p w14:paraId="18D9A864" w14:textId="77777777" w:rsidR="00815699" w:rsidRDefault="00815699">
            <w:pPr>
              <w:spacing w:after="120" w:line="240" w:lineRule="auto"/>
              <w:jc w:val="both"/>
              <w:rPr>
                <w:sz w:val="20"/>
                <w:szCs w:val="20"/>
              </w:rPr>
            </w:pPr>
            <w:r>
              <w:rPr>
                <w:sz w:val="20"/>
                <w:szCs w:val="20"/>
              </w:rPr>
              <w:t>Adresse :</w:t>
            </w:r>
          </w:p>
        </w:tc>
      </w:tr>
      <w:tr w:rsidR="00815699" w14:paraId="77CDE28C" w14:textId="77777777" w:rsidTr="00815699">
        <w:tc>
          <w:tcPr>
            <w:tcW w:w="0" w:type="auto"/>
            <w:vMerge/>
            <w:tcBorders>
              <w:top w:val="single" w:sz="4" w:space="0" w:color="auto"/>
              <w:left w:val="single" w:sz="4" w:space="0" w:color="auto"/>
              <w:bottom w:val="single" w:sz="4" w:space="0" w:color="auto"/>
              <w:right w:val="single" w:sz="4" w:space="0" w:color="auto"/>
            </w:tcBorders>
            <w:vAlign w:val="center"/>
            <w:hideMark/>
          </w:tcPr>
          <w:p w14:paraId="1ECA6CDC" w14:textId="77777777" w:rsidR="00815699" w:rsidRDefault="00815699">
            <w:pPr>
              <w:spacing w:after="0"/>
              <w:rPr>
                <w:b/>
                <w:sz w:val="20"/>
                <w:szCs w:val="20"/>
              </w:rPr>
            </w:pPr>
          </w:p>
        </w:tc>
        <w:tc>
          <w:tcPr>
            <w:tcW w:w="8080" w:type="dxa"/>
            <w:gridSpan w:val="9"/>
            <w:tcBorders>
              <w:top w:val="single" w:sz="4" w:space="0" w:color="auto"/>
              <w:left w:val="single" w:sz="4" w:space="0" w:color="auto"/>
              <w:bottom w:val="single" w:sz="4" w:space="0" w:color="auto"/>
              <w:right w:val="single" w:sz="4" w:space="0" w:color="auto"/>
            </w:tcBorders>
            <w:hideMark/>
          </w:tcPr>
          <w:p w14:paraId="56BEFBC7" w14:textId="77777777" w:rsidR="00815699" w:rsidRDefault="00815699">
            <w:pPr>
              <w:spacing w:after="120" w:line="240" w:lineRule="auto"/>
              <w:jc w:val="both"/>
              <w:rPr>
                <w:sz w:val="20"/>
                <w:szCs w:val="20"/>
              </w:rPr>
            </w:pPr>
            <w:r>
              <w:rPr>
                <w:sz w:val="20"/>
                <w:szCs w:val="20"/>
              </w:rPr>
              <w:t xml:space="preserve">Mail « contact » de la structure porteuse </w:t>
            </w:r>
            <w:r>
              <w:rPr>
                <w:sz w:val="20"/>
                <w:szCs w:val="20"/>
                <w:lang w:val="en-US"/>
              </w:rPr>
              <w:t xml:space="preserve">de </w:t>
            </w:r>
            <w:proofErr w:type="spellStart"/>
            <w:r>
              <w:rPr>
                <w:sz w:val="20"/>
                <w:szCs w:val="20"/>
                <w:lang w:val="en-US"/>
              </w:rPr>
              <w:t>l’initiative</w:t>
            </w:r>
            <w:proofErr w:type="spellEnd"/>
            <w:r>
              <w:rPr>
                <w:sz w:val="20"/>
                <w:szCs w:val="20"/>
                <w:lang w:val="en-US"/>
              </w:rPr>
              <w:t> </w:t>
            </w:r>
            <w:r>
              <w:rPr>
                <w:sz w:val="20"/>
                <w:szCs w:val="20"/>
              </w:rPr>
              <w:t>:</w:t>
            </w:r>
          </w:p>
        </w:tc>
      </w:tr>
      <w:tr w:rsidR="00815699" w14:paraId="7BF0F735" w14:textId="77777777" w:rsidTr="00815699">
        <w:tc>
          <w:tcPr>
            <w:tcW w:w="0" w:type="auto"/>
            <w:vMerge/>
            <w:tcBorders>
              <w:top w:val="single" w:sz="4" w:space="0" w:color="auto"/>
              <w:left w:val="single" w:sz="4" w:space="0" w:color="auto"/>
              <w:bottom w:val="single" w:sz="4" w:space="0" w:color="auto"/>
              <w:right w:val="single" w:sz="4" w:space="0" w:color="auto"/>
            </w:tcBorders>
            <w:vAlign w:val="center"/>
            <w:hideMark/>
          </w:tcPr>
          <w:p w14:paraId="30790C39" w14:textId="77777777" w:rsidR="00815699" w:rsidRDefault="00815699">
            <w:pPr>
              <w:spacing w:after="0"/>
              <w:rPr>
                <w:b/>
                <w:sz w:val="20"/>
                <w:szCs w:val="20"/>
              </w:rPr>
            </w:pPr>
          </w:p>
        </w:tc>
        <w:tc>
          <w:tcPr>
            <w:tcW w:w="8080" w:type="dxa"/>
            <w:gridSpan w:val="9"/>
            <w:tcBorders>
              <w:top w:val="single" w:sz="4" w:space="0" w:color="auto"/>
              <w:left w:val="single" w:sz="4" w:space="0" w:color="auto"/>
              <w:bottom w:val="single" w:sz="4" w:space="0" w:color="auto"/>
              <w:right w:val="single" w:sz="4" w:space="0" w:color="auto"/>
            </w:tcBorders>
            <w:hideMark/>
          </w:tcPr>
          <w:p w14:paraId="2ED6A7D2" w14:textId="77777777" w:rsidR="00815699" w:rsidRDefault="00815699">
            <w:pPr>
              <w:spacing w:after="120" w:line="240" w:lineRule="auto"/>
              <w:jc w:val="both"/>
              <w:rPr>
                <w:sz w:val="20"/>
                <w:szCs w:val="20"/>
              </w:rPr>
            </w:pPr>
            <w:r>
              <w:rPr>
                <w:sz w:val="20"/>
                <w:szCs w:val="20"/>
              </w:rPr>
              <w:t xml:space="preserve">Tél. de l’accueil de la structure porteuse </w:t>
            </w:r>
            <w:r>
              <w:rPr>
                <w:sz w:val="20"/>
                <w:szCs w:val="20"/>
                <w:lang w:val="en-US"/>
              </w:rPr>
              <w:t xml:space="preserve">de </w:t>
            </w:r>
            <w:proofErr w:type="spellStart"/>
            <w:r>
              <w:rPr>
                <w:sz w:val="20"/>
                <w:szCs w:val="20"/>
                <w:lang w:val="en-US"/>
              </w:rPr>
              <w:t>l’initiative</w:t>
            </w:r>
            <w:proofErr w:type="spellEnd"/>
            <w:r>
              <w:rPr>
                <w:sz w:val="20"/>
                <w:szCs w:val="20"/>
                <w:lang w:val="en-US"/>
              </w:rPr>
              <w:t> </w:t>
            </w:r>
            <w:r>
              <w:rPr>
                <w:sz w:val="20"/>
                <w:szCs w:val="20"/>
              </w:rPr>
              <w:t xml:space="preserve">: </w:t>
            </w:r>
          </w:p>
        </w:tc>
      </w:tr>
      <w:tr w:rsidR="00815699" w14:paraId="314D1519" w14:textId="77777777" w:rsidTr="00815699">
        <w:tc>
          <w:tcPr>
            <w:tcW w:w="2240" w:type="dxa"/>
            <w:vMerge w:val="restart"/>
            <w:tcBorders>
              <w:top w:val="single" w:sz="4" w:space="0" w:color="auto"/>
              <w:left w:val="single" w:sz="4" w:space="0" w:color="auto"/>
              <w:bottom w:val="single" w:sz="4" w:space="0" w:color="auto"/>
              <w:right w:val="single" w:sz="4" w:space="0" w:color="auto"/>
            </w:tcBorders>
            <w:shd w:val="clear" w:color="auto" w:fill="E6F5FC" w:themeFill="accent1" w:themeFillTint="33"/>
            <w:vAlign w:val="center"/>
            <w:hideMark/>
          </w:tcPr>
          <w:p w14:paraId="664896E0" w14:textId="1E1C3467" w:rsidR="00815699" w:rsidRDefault="00815699">
            <w:pPr>
              <w:spacing w:after="120" w:line="240" w:lineRule="auto"/>
              <w:jc w:val="center"/>
              <w:rPr>
                <w:b/>
                <w:sz w:val="20"/>
                <w:szCs w:val="20"/>
              </w:rPr>
            </w:pPr>
            <w:r>
              <w:rPr>
                <w:b/>
                <w:sz w:val="20"/>
                <w:szCs w:val="20"/>
              </w:rPr>
              <w:t>Coordonnées de la collectivité porteuse de l’initiative</w:t>
            </w:r>
            <w:r w:rsidR="007641A1">
              <w:rPr>
                <w:b/>
                <w:sz w:val="20"/>
                <w:szCs w:val="20"/>
              </w:rPr>
              <w:t xml:space="preserve"> (pas de données personnelles)</w:t>
            </w:r>
          </w:p>
        </w:tc>
        <w:tc>
          <w:tcPr>
            <w:tcW w:w="8080" w:type="dxa"/>
            <w:gridSpan w:val="9"/>
            <w:tcBorders>
              <w:top w:val="single" w:sz="4" w:space="0" w:color="auto"/>
              <w:left w:val="single" w:sz="4" w:space="0" w:color="auto"/>
              <w:bottom w:val="single" w:sz="4" w:space="0" w:color="auto"/>
              <w:right w:val="single" w:sz="4" w:space="0" w:color="auto"/>
            </w:tcBorders>
            <w:hideMark/>
          </w:tcPr>
          <w:p w14:paraId="09D0FB80" w14:textId="77777777" w:rsidR="00815699" w:rsidRDefault="00815699">
            <w:pPr>
              <w:spacing w:after="120" w:line="240" w:lineRule="auto"/>
              <w:jc w:val="both"/>
              <w:rPr>
                <w:sz w:val="20"/>
                <w:szCs w:val="20"/>
                <w:lang w:val="en-US"/>
              </w:rPr>
            </w:pPr>
            <w:r>
              <w:rPr>
                <w:sz w:val="20"/>
                <w:szCs w:val="20"/>
              </w:rPr>
              <w:t>Adresse :</w:t>
            </w:r>
          </w:p>
        </w:tc>
      </w:tr>
      <w:tr w:rsidR="00815699" w14:paraId="6D651BA2" w14:textId="77777777" w:rsidTr="00815699">
        <w:tc>
          <w:tcPr>
            <w:tcW w:w="0" w:type="auto"/>
            <w:vMerge/>
            <w:tcBorders>
              <w:top w:val="single" w:sz="4" w:space="0" w:color="auto"/>
              <w:left w:val="single" w:sz="4" w:space="0" w:color="auto"/>
              <w:bottom w:val="single" w:sz="4" w:space="0" w:color="auto"/>
              <w:right w:val="single" w:sz="4" w:space="0" w:color="auto"/>
            </w:tcBorders>
            <w:vAlign w:val="center"/>
            <w:hideMark/>
          </w:tcPr>
          <w:p w14:paraId="752F3160" w14:textId="77777777" w:rsidR="00815699" w:rsidRDefault="00815699">
            <w:pPr>
              <w:spacing w:after="0"/>
              <w:rPr>
                <w:b/>
                <w:sz w:val="20"/>
                <w:szCs w:val="20"/>
              </w:rPr>
            </w:pPr>
          </w:p>
        </w:tc>
        <w:tc>
          <w:tcPr>
            <w:tcW w:w="8080" w:type="dxa"/>
            <w:gridSpan w:val="9"/>
            <w:tcBorders>
              <w:top w:val="single" w:sz="4" w:space="0" w:color="auto"/>
              <w:left w:val="single" w:sz="4" w:space="0" w:color="auto"/>
              <w:bottom w:val="single" w:sz="4" w:space="0" w:color="auto"/>
              <w:right w:val="single" w:sz="4" w:space="0" w:color="auto"/>
            </w:tcBorders>
            <w:hideMark/>
          </w:tcPr>
          <w:p w14:paraId="2E863327" w14:textId="77777777" w:rsidR="00815699" w:rsidRDefault="00815699">
            <w:pPr>
              <w:spacing w:after="120" w:line="240" w:lineRule="auto"/>
              <w:jc w:val="both"/>
              <w:rPr>
                <w:sz w:val="20"/>
                <w:szCs w:val="20"/>
              </w:rPr>
            </w:pPr>
            <w:r>
              <w:rPr>
                <w:sz w:val="20"/>
                <w:szCs w:val="20"/>
              </w:rPr>
              <w:t xml:space="preserve">Mail « contact » de la collectivité porteuse </w:t>
            </w:r>
            <w:r>
              <w:rPr>
                <w:sz w:val="20"/>
                <w:szCs w:val="20"/>
                <w:lang w:val="en-US"/>
              </w:rPr>
              <w:t xml:space="preserve">de </w:t>
            </w:r>
            <w:proofErr w:type="spellStart"/>
            <w:r>
              <w:rPr>
                <w:sz w:val="20"/>
                <w:szCs w:val="20"/>
                <w:lang w:val="en-US"/>
              </w:rPr>
              <w:t>l’initiative</w:t>
            </w:r>
            <w:proofErr w:type="spellEnd"/>
            <w:r>
              <w:rPr>
                <w:sz w:val="20"/>
                <w:szCs w:val="20"/>
                <w:lang w:val="en-US"/>
              </w:rPr>
              <w:t> </w:t>
            </w:r>
            <w:r>
              <w:rPr>
                <w:sz w:val="20"/>
                <w:szCs w:val="20"/>
              </w:rPr>
              <w:t>:</w:t>
            </w:r>
          </w:p>
        </w:tc>
      </w:tr>
      <w:tr w:rsidR="00815699" w14:paraId="1581D8E6" w14:textId="77777777" w:rsidTr="00815699">
        <w:tc>
          <w:tcPr>
            <w:tcW w:w="0" w:type="auto"/>
            <w:vMerge/>
            <w:tcBorders>
              <w:top w:val="single" w:sz="4" w:space="0" w:color="auto"/>
              <w:left w:val="single" w:sz="4" w:space="0" w:color="auto"/>
              <w:bottom w:val="single" w:sz="4" w:space="0" w:color="auto"/>
              <w:right w:val="single" w:sz="4" w:space="0" w:color="auto"/>
            </w:tcBorders>
            <w:vAlign w:val="center"/>
            <w:hideMark/>
          </w:tcPr>
          <w:p w14:paraId="5AE20618" w14:textId="77777777" w:rsidR="00815699" w:rsidRDefault="00815699">
            <w:pPr>
              <w:spacing w:after="0"/>
              <w:rPr>
                <w:b/>
                <w:sz w:val="20"/>
                <w:szCs w:val="20"/>
              </w:rPr>
            </w:pPr>
          </w:p>
        </w:tc>
        <w:tc>
          <w:tcPr>
            <w:tcW w:w="8080" w:type="dxa"/>
            <w:gridSpan w:val="9"/>
            <w:tcBorders>
              <w:top w:val="single" w:sz="4" w:space="0" w:color="auto"/>
              <w:left w:val="single" w:sz="4" w:space="0" w:color="auto"/>
              <w:bottom w:val="single" w:sz="4" w:space="0" w:color="auto"/>
              <w:right w:val="single" w:sz="4" w:space="0" w:color="auto"/>
            </w:tcBorders>
            <w:hideMark/>
          </w:tcPr>
          <w:p w14:paraId="2C10A475" w14:textId="77777777" w:rsidR="00815699" w:rsidRDefault="00815699">
            <w:pPr>
              <w:spacing w:after="120" w:line="240" w:lineRule="auto"/>
              <w:jc w:val="both"/>
              <w:rPr>
                <w:sz w:val="20"/>
                <w:szCs w:val="20"/>
              </w:rPr>
            </w:pPr>
            <w:r>
              <w:rPr>
                <w:sz w:val="20"/>
                <w:szCs w:val="20"/>
              </w:rPr>
              <w:t xml:space="preserve">Tél. de l’accueil de la collectivité porteuse </w:t>
            </w:r>
            <w:r>
              <w:rPr>
                <w:sz w:val="20"/>
                <w:szCs w:val="20"/>
                <w:lang w:val="en-US"/>
              </w:rPr>
              <w:t xml:space="preserve">de </w:t>
            </w:r>
            <w:proofErr w:type="spellStart"/>
            <w:r>
              <w:rPr>
                <w:sz w:val="20"/>
                <w:szCs w:val="20"/>
                <w:lang w:val="en-US"/>
              </w:rPr>
              <w:t>l’initiative</w:t>
            </w:r>
            <w:proofErr w:type="spellEnd"/>
            <w:r>
              <w:rPr>
                <w:sz w:val="20"/>
                <w:szCs w:val="20"/>
                <w:lang w:val="en-US"/>
              </w:rPr>
              <w:t> </w:t>
            </w:r>
            <w:r>
              <w:rPr>
                <w:sz w:val="20"/>
                <w:szCs w:val="20"/>
              </w:rPr>
              <w:t xml:space="preserve">: </w:t>
            </w:r>
          </w:p>
        </w:tc>
      </w:tr>
      <w:tr w:rsidR="00815699" w14:paraId="648CABA1" w14:textId="77777777" w:rsidTr="00815699">
        <w:tc>
          <w:tcPr>
            <w:tcW w:w="2240" w:type="dxa"/>
            <w:tcBorders>
              <w:top w:val="single" w:sz="4" w:space="0" w:color="auto"/>
              <w:left w:val="single" w:sz="4" w:space="0" w:color="auto"/>
              <w:bottom w:val="single" w:sz="4" w:space="0" w:color="auto"/>
              <w:right w:val="single" w:sz="4" w:space="0" w:color="auto"/>
            </w:tcBorders>
            <w:shd w:val="clear" w:color="auto" w:fill="E6F5FC" w:themeFill="accent1" w:themeFillTint="33"/>
            <w:vAlign w:val="center"/>
            <w:hideMark/>
          </w:tcPr>
          <w:p w14:paraId="316AB278" w14:textId="77777777" w:rsidR="00815699" w:rsidRDefault="00815699">
            <w:pPr>
              <w:spacing w:after="120" w:line="240" w:lineRule="auto"/>
              <w:jc w:val="center"/>
              <w:rPr>
                <w:b/>
                <w:sz w:val="20"/>
                <w:szCs w:val="20"/>
              </w:rPr>
            </w:pPr>
            <w:r>
              <w:rPr>
                <w:b/>
                <w:sz w:val="20"/>
                <w:szCs w:val="20"/>
              </w:rPr>
              <w:t>Communication</w:t>
            </w:r>
          </w:p>
        </w:tc>
        <w:tc>
          <w:tcPr>
            <w:tcW w:w="8080" w:type="dxa"/>
            <w:gridSpan w:val="9"/>
            <w:tcBorders>
              <w:top w:val="single" w:sz="4" w:space="0" w:color="auto"/>
              <w:left w:val="single" w:sz="4" w:space="0" w:color="auto"/>
              <w:bottom w:val="single" w:sz="4" w:space="0" w:color="auto"/>
              <w:right w:val="single" w:sz="4" w:space="0" w:color="auto"/>
            </w:tcBorders>
            <w:hideMark/>
          </w:tcPr>
          <w:p w14:paraId="606E7A9C" w14:textId="77777777" w:rsidR="00815699" w:rsidRDefault="00815699" w:rsidP="00372EC8">
            <w:pPr>
              <w:spacing w:after="0" w:line="240" w:lineRule="auto"/>
              <w:jc w:val="both"/>
              <w:rPr>
                <w:sz w:val="20"/>
                <w:szCs w:val="20"/>
                <w:lang w:val="en-US"/>
              </w:rPr>
            </w:pPr>
            <w:r>
              <w:rPr>
                <w:sz w:val="20"/>
                <w:szCs w:val="20"/>
                <w:lang w:val="en-US"/>
              </w:rPr>
              <w:t xml:space="preserve">Site web de </w:t>
            </w:r>
            <w:proofErr w:type="spellStart"/>
            <w:r>
              <w:rPr>
                <w:sz w:val="20"/>
                <w:szCs w:val="20"/>
                <w:lang w:val="en-US"/>
              </w:rPr>
              <w:t>l’initiative</w:t>
            </w:r>
            <w:proofErr w:type="spellEnd"/>
            <w:r>
              <w:rPr>
                <w:sz w:val="20"/>
                <w:szCs w:val="20"/>
                <w:lang w:val="en-US"/>
              </w:rPr>
              <w:t> (</w:t>
            </w:r>
            <w:proofErr w:type="spellStart"/>
            <w:r>
              <w:rPr>
                <w:sz w:val="20"/>
                <w:szCs w:val="20"/>
                <w:lang w:val="en-US"/>
              </w:rPr>
              <w:t>si</w:t>
            </w:r>
            <w:proofErr w:type="spellEnd"/>
            <w:r>
              <w:rPr>
                <w:sz w:val="20"/>
                <w:szCs w:val="20"/>
                <w:lang w:val="en-US"/>
              </w:rPr>
              <w:t xml:space="preserve"> </w:t>
            </w:r>
            <w:proofErr w:type="spellStart"/>
            <w:r>
              <w:rPr>
                <w:sz w:val="20"/>
                <w:szCs w:val="20"/>
                <w:lang w:val="en-US"/>
              </w:rPr>
              <w:t>existant</w:t>
            </w:r>
            <w:proofErr w:type="spellEnd"/>
            <w:r>
              <w:rPr>
                <w:sz w:val="20"/>
                <w:szCs w:val="20"/>
                <w:lang w:val="en-US"/>
              </w:rPr>
              <w:t xml:space="preserve">) : </w:t>
            </w:r>
          </w:p>
          <w:p w14:paraId="30BDDC63" w14:textId="77777777" w:rsidR="00372EC8" w:rsidRDefault="00372EC8" w:rsidP="00372EC8">
            <w:pPr>
              <w:spacing w:after="0" w:line="240" w:lineRule="auto"/>
              <w:jc w:val="both"/>
              <w:rPr>
                <w:sz w:val="20"/>
                <w:szCs w:val="20"/>
                <w:lang w:val="en-US"/>
              </w:rPr>
            </w:pPr>
            <w:r>
              <w:rPr>
                <w:sz w:val="20"/>
                <w:szCs w:val="20"/>
                <w:lang w:val="en-US"/>
              </w:rPr>
              <w:t xml:space="preserve">Facebook : </w:t>
            </w:r>
          </w:p>
          <w:p w14:paraId="654D60EF" w14:textId="237396C8" w:rsidR="00372EC8" w:rsidRDefault="00372EC8" w:rsidP="00372EC8">
            <w:pPr>
              <w:spacing w:after="0" w:line="240" w:lineRule="auto"/>
              <w:jc w:val="both"/>
              <w:rPr>
                <w:sz w:val="20"/>
                <w:szCs w:val="20"/>
                <w:lang w:val="en-US"/>
              </w:rPr>
            </w:pPr>
            <w:r>
              <w:rPr>
                <w:sz w:val="20"/>
                <w:szCs w:val="20"/>
                <w:lang w:val="en-US"/>
              </w:rPr>
              <w:t xml:space="preserve">LinkedIn : </w:t>
            </w:r>
          </w:p>
        </w:tc>
      </w:tr>
    </w:tbl>
    <w:p w14:paraId="03A13488" w14:textId="77777777" w:rsidR="00815699" w:rsidRDefault="00815699" w:rsidP="00815699">
      <w:pPr>
        <w:spacing w:after="120" w:line="240" w:lineRule="auto"/>
        <w:jc w:val="both"/>
        <w:rPr>
          <w:b/>
          <w:sz w:val="24"/>
        </w:rPr>
      </w:pPr>
    </w:p>
    <w:p w14:paraId="3309372C" w14:textId="503AFD83" w:rsidR="00815699" w:rsidRDefault="00815699" w:rsidP="001D3449">
      <w:pPr>
        <w:spacing w:after="120" w:line="240" w:lineRule="auto"/>
        <w:jc w:val="right"/>
        <w:rPr>
          <w:b/>
          <w:sz w:val="20"/>
        </w:rPr>
      </w:pPr>
    </w:p>
    <w:p w14:paraId="021C78E3" w14:textId="19565E54" w:rsidR="00815699" w:rsidRDefault="00815699" w:rsidP="001D3449">
      <w:pPr>
        <w:spacing w:after="120" w:line="240" w:lineRule="auto"/>
        <w:jc w:val="right"/>
        <w:rPr>
          <w:b/>
          <w:sz w:val="20"/>
        </w:rPr>
      </w:pPr>
    </w:p>
    <w:p w14:paraId="216D8966" w14:textId="023CC01C" w:rsidR="00815699" w:rsidRDefault="00815699" w:rsidP="001D3449">
      <w:pPr>
        <w:spacing w:after="120" w:line="240" w:lineRule="auto"/>
        <w:jc w:val="right"/>
        <w:rPr>
          <w:b/>
          <w:sz w:val="20"/>
        </w:rPr>
      </w:pPr>
    </w:p>
    <w:p w14:paraId="6FA2B288" w14:textId="4FA80CBC" w:rsidR="00815699" w:rsidRDefault="00815699" w:rsidP="001D3449">
      <w:pPr>
        <w:spacing w:after="120" w:line="240" w:lineRule="auto"/>
        <w:jc w:val="right"/>
        <w:rPr>
          <w:b/>
          <w:sz w:val="20"/>
        </w:rPr>
      </w:pPr>
    </w:p>
    <w:p w14:paraId="7CFD667A" w14:textId="205162E3" w:rsidR="00815699" w:rsidRDefault="00815699" w:rsidP="001D3449">
      <w:pPr>
        <w:spacing w:after="120" w:line="240" w:lineRule="auto"/>
        <w:jc w:val="right"/>
        <w:rPr>
          <w:b/>
          <w:sz w:val="20"/>
        </w:rPr>
      </w:pPr>
    </w:p>
    <w:p w14:paraId="6D4B6F03" w14:textId="01EEAA0C" w:rsidR="00815699" w:rsidRDefault="00815699" w:rsidP="001D3449">
      <w:pPr>
        <w:spacing w:after="120" w:line="240" w:lineRule="auto"/>
        <w:jc w:val="right"/>
        <w:rPr>
          <w:b/>
          <w:sz w:val="20"/>
        </w:rPr>
      </w:pPr>
    </w:p>
    <w:p w14:paraId="3BFE4DD3" w14:textId="25FC6BBA" w:rsidR="00815699" w:rsidRDefault="00815699" w:rsidP="001D3449">
      <w:pPr>
        <w:spacing w:after="120" w:line="240" w:lineRule="auto"/>
        <w:jc w:val="right"/>
        <w:rPr>
          <w:b/>
          <w:sz w:val="20"/>
        </w:rPr>
      </w:pPr>
    </w:p>
    <w:p w14:paraId="5FBD8168" w14:textId="041A4D86" w:rsidR="00815699" w:rsidRDefault="00815699" w:rsidP="001D3449">
      <w:pPr>
        <w:spacing w:after="120" w:line="240" w:lineRule="auto"/>
        <w:jc w:val="right"/>
        <w:rPr>
          <w:b/>
          <w:sz w:val="20"/>
        </w:rPr>
      </w:pPr>
    </w:p>
    <w:p w14:paraId="001CBFE3" w14:textId="69FA0F66" w:rsidR="00815699" w:rsidRDefault="00815699" w:rsidP="001D3449">
      <w:pPr>
        <w:spacing w:after="120" w:line="240" w:lineRule="auto"/>
        <w:jc w:val="right"/>
        <w:rPr>
          <w:b/>
          <w:sz w:val="20"/>
        </w:rPr>
      </w:pPr>
    </w:p>
    <w:p w14:paraId="392DB524" w14:textId="298AFC53" w:rsidR="00815699" w:rsidRDefault="00815699" w:rsidP="001D3449">
      <w:pPr>
        <w:spacing w:after="120" w:line="240" w:lineRule="auto"/>
        <w:jc w:val="right"/>
        <w:rPr>
          <w:b/>
          <w:sz w:val="20"/>
        </w:rPr>
      </w:pPr>
    </w:p>
    <w:p w14:paraId="7088EA0D" w14:textId="56C84961" w:rsidR="00815699" w:rsidRDefault="00815699" w:rsidP="001D3449">
      <w:pPr>
        <w:spacing w:after="120" w:line="240" w:lineRule="auto"/>
        <w:jc w:val="right"/>
        <w:rPr>
          <w:b/>
          <w:sz w:val="20"/>
        </w:rPr>
      </w:pPr>
    </w:p>
    <w:p w14:paraId="560F2727" w14:textId="77777777" w:rsidR="00815699" w:rsidRPr="001D3449" w:rsidRDefault="00815699" w:rsidP="00815699">
      <w:pPr>
        <w:spacing w:after="120" w:line="240" w:lineRule="auto"/>
        <w:rPr>
          <w:b/>
          <w:sz w:val="20"/>
        </w:rPr>
      </w:pPr>
    </w:p>
    <w:tbl>
      <w:tblPr>
        <w:tblStyle w:val="Grilledutableau"/>
        <w:tblpPr w:leftFromText="141" w:rightFromText="141" w:vertAnchor="page" w:horzAnchor="margin" w:tblpXSpec="center" w:tblpY="2525"/>
        <w:tblW w:w="113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5"/>
        <w:gridCol w:w="1418"/>
        <w:gridCol w:w="9497"/>
      </w:tblGrid>
      <w:tr w:rsidR="003D35BD" w:rsidRPr="00231E77" w14:paraId="58C40B7F" w14:textId="77777777" w:rsidTr="003D35BD">
        <w:tc>
          <w:tcPr>
            <w:tcW w:w="425" w:type="dxa"/>
            <w:shd w:val="clear" w:color="auto" w:fill="E6F5FC" w:themeFill="accent1" w:themeFillTint="33"/>
            <w:vAlign w:val="center"/>
          </w:tcPr>
          <w:p w14:paraId="60B14DF3" w14:textId="77777777" w:rsidR="003D35BD" w:rsidRPr="00231E77" w:rsidRDefault="003D35BD" w:rsidP="003D35BD">
            <w:pPr>
              <w:pStyle w:val="Sansinterligne"/>
              <w:jc w:val="center"/>
              <w:rPr>
                <w:rFonts w:cs="Tahoma"/>
                <w:b/>
                <w:sz w:val="18"/>
                <w:szCs w:val="18"/>
              </w:rPr>
            </w:pPr>
            <w:r w:rsidRPr="00231E77">
              <w:rPr>
                <w:rFonts w:cs="Tahoma"/>
                <w:b/>
                <w:sz w:val="18"/>
                <w:szCs w:val="18"/>
              </w:rPr>
              <w:lastRenderedPageBreak/>
              <w:t>1</w:t>
            </w:r>
          </w:p>
        </w:tc>
        <w:tc>
          <w:tcPr>
            <w:tcW w:w="1418" w:type="dxa"/>
            <w:shd w:val="clear" w:color="auto" w:fill="E6F5FC" w:themeFill="accent1" w:themeFillTint="33"/>
            <w:vAlign w:val="center"/>
          </w:tcPr>
          <w:p w14:paraId="0D084A28" w14:textId="77777777" w:rsidR="003D35BD" w:rsidRPr="00231E77" w:rsidRDefault="003D35BD" w:rsidP="003D35BD">
            <w:pPr>
              <w:pStyle w:val="Sansinterligne"/>
              <w:rPr>
                <w:rFonts w:cs="Tahoma"/>
                <w:sz w:val="18"/>
                <w:szCs w:val="18"/>
              </w:rPr>
            </w:pPr>
            <w:r w:rsidRPr="00231E77">
              <w:rPr>
                <w:rFonts w:cs="Tahoma"/>
                <w:b/>
                <w:sz w:val="18"/>
                <w:szCs w:val="18"/>
              </w:rPr>
              <w:t>REPONSE AUX BESOINS SOCIAUX</w:t>
            </w:r>
          </w:p>
        </w:tc>
        <w:tc>
          <w:tcPr>
            <w:tcW w:w="9497" w:type="dxa"/>
          </w:tcPr>
          <w:p w14:paraId="1211A312" w14:textId="77777777" w:rsidR="003D35BD" w:rsidRPr="00231E77" w:rsidRDefault="003D35BD" w:rsidP="003D35BD">
            <w:pPr>
              <w:pStyle w:val="Sansinterligne"/>
              <w:spacing w:after="60"/>
              <w:jc w:val="both"/>
              <w:rPr>
                <w:rFonts w:cs="DINPro-Regular"/>
                <w:sz w:val="17"/>
                <w:szCs w:val="17"/>
              </w:rPr>
            </w:pPr>
            <w:r w:rsidRPr="00231E77">
              <w:rPr>
                <w:rFonts w:cs="DINPro-Regular"/>
                <w:sz w:val="17"/>
                <w:szCs w:val="17"/>
              </w:rPr>
              <w:t>• Réponse à un nouveau besoin social / nouvelle réponse à un besoin social non ou mal satisfait (</w:t>
            </w:r>
            <w:r w:rsidRPr="00231E77">
              <w:rPr>
                <w:rFonts w:cs="Tahoma"/>
                <w:sz w:val="17"/>
                <w:szCs w:val="17"/>
              </w:rPr>
              <w:t>au sens de besoins primaires et/ou demandes sociales, sociétales et environnementales, concours au développement durable) ;</w:t>
            </w:r>
          </w:p>
          <w:p w14:paraId="49A9A867" w14:textId="77777777" w:rsidR="003D35BD" w:rsidRPr="00231E77" w:rsidRDefault="003D35BD" w:rsidP="003D35BD">
            <w:pPr>
              <w:autoSpaceDE w:val="0"/>
              <w:autoSpaceDN w:val="0"/>
              <w:adjustRightInd w:val="0"/>
              <w:spacing w:after="60"/>
              <w:jc w:val="both"/>
              <w:rPr>
                <w:rFonts w:cs="DINPro-Regular"/>
                <w:color w:val="FF0000"/>
                <w:sz w:val="17"/>
                <w:szCs w:val="17"/>
              </w:rPr>
            </w:pPr>
            <w:r w:rsidRPr="00231E77">
              <w:rPr>
                <w:rFonts w:cs="DINPro-Regular"/>
                <w:sz w:val="17"/>
                <w:szCs w:val="17"/>
              </w:rPr>
              <w:t>• Transformation des rapports sociaux, interpellation des normes et changement des représentations sociales ;</w:t>
            </w:r>
          </w:p>
          <w:p w14:paraId="0CAE6079"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Nouvelle modalité de gestion des biens communs (ressources naturelles, matérielles et immatérielles et formes de gouvernance associées : protection, partage, circulation…) ;</w:t>
            </w:r>
          </w:p>
          <w:p w14:paraId="18B7A866" w14:textId="77777777" w:rsidR="003D35BD" w:rsidRPr="00231E77" w:rsidRDefault="003D35BD" w:rsidP="003D35BD">
            <w:pPr>
              <w:pStyle w:val="Sansinterligne"/>
              <w:spacing w:after="60"/>
              <w:jc w:val="both"/>
              <w:rPr>
                <w:rFonts w:cs="DINPro-Regular"/>
                <w:color w:val="FF0000"/>
                <w:sz w:val="17"/>
                <w:szCs w:val="17"/>
              </w:rPr>
            </w:pPr>
            <w:r w:rsidRPr="00231E77">
              <w:rPr>
                <w:rFonts w:cs="DINPro-Regular"/>
                <w:sz w:val="17"/>
                <w:szCs w:val="17"/>
              </w:rPr>
              <w:t>• Types de salariés / public cible / bénéficiaires ; s</w:t>
            </w:r>
            <w:r w:rsidRPr="00231E77">
              <w:rPr>
                <w:sz w:val="17"/>
                <w:szCs w:val="17"/>
              </w:rPr>
              <w:t>outien à des personnes en situation de fragilité (situation économique ou sociale, situation personnelle : état de santé ou de leurs besoins en matière d’accompagnement social ou médico-social) ; contribution à la lutte contre les exclusions et les inégalités sanitaires, sociales, économiques et culturelles, à l’éducation à la citoyenneté, notamment par l’éducation populaire, à la préservation et au développement du lien social ou au maintien et au renforcement de la cohésion territoriale.</w:t>
            </w:r>
          </w:p>
        </w:tc>
      </w:tr>
      <w:tr w:rsidR="003D35BD" w:rsidRPr="00231E77" w14:paraId="48AC63E2" w14:textId="77777777" w:rsidTr="003D35BD">
        <w:tc>
          <w:tcPr>
            <w:tcW w:w="425" w:type="dxa"/>
            <w:shd w:val="clear" w:color="auto" w:fill="E6F5FC" w:themeFill="accent1" w:themeFillTint="33"/>
            <w:vAlign w:val="center"/>
          </w:tcPr>
          <w:p w14:paraId="73F9FB0C" w14:textId="77777777" w:rsidR="003D35BD" w:rsidRPr="00231E77" w:rsidRDefault="003D35BD" w:rsidP="003D35BD">
            <w:pPr>
              <w:pStyle w:val="Sansinterligne"/>
              <w:jc w:val="center"/>
              <w:rPr>
                <w:rFonts w:cs="Tahoma"/>
                <w:b/>
                <w:sz w:val="18"/>
                <w:szCs w:val="18"/>
              </w:rPr>
            </w:pPr>
            <w:r w:rsidRPr="00231E77">
              <w:rPr>
                <w:rFonts w:cs="Tahoma"/>
                <w:b/>
                <w:sz w:val="18"/>
                <w:szCs w:val="18"/>
              </w:rPr>
              <w:t>2</w:t>
            </w:r>
          </w:p>
        </w:tc>
        <w:tc>
          <w:tcPr>
            <w:tcW w:w="1418" w:type="dxa"/>
            <w:shd w:val="clear" w:color="auto" w:fill="E6F5FC" w:themeFill="accent1" w:themeFillTint="33"/>
            <w:vAlign w:val="center"/>
          </w:tcPr>
          <w:p w14:paraId="5820FB7C" w14:textId="77777777" w:rsidR="003D35BD" w:rsidRPr="00231E77" w:rsidRDefault="003D35BD" w:rsidP="003D35BD">
            <w:pPr>
              <w:pStyle w:val="Sansinterligne"/>
              <w:rPr>
                <w:rFonts w:cs="Tahoma"/>
                <w:sz w:val="18"/>
                <w:szCs w:val="18"/>
              </w:rPr>
            </w:pPr>
            <w:r w:rsidRPr="00231E77">
              <w:rPr>
                <w:rFonts w:cs="Tahoma"/>
                <w:b/>
                <w:sz w:val="18"/>
                <w:szCs w:val="18"/>
              </w:rPr>
              <w:t>GOUVERNANCE ET MANAGEMENT</w:t>
            </w:r>
          </w:p>
        </w:tc>
        <w:tc>
          <w:tcPr>
            <w:tcW w:w="9497" w:type="dxa"/>
          </w:tcPr>
          <w:p w14:paraId="045CB544"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xml:space="preserve">• Modalités effectives de la gouvernance démocratique : </w:t>
            </w:r>
            <w:r w:rsidRPr="00231E77">
              <w:rPr>
                <w:sz w:val="17"/>
                <w:szCs w:val="17"/>
              </w:rPr>
              <w:t>information et participation (au-delà de leur apport en capital ou du montant de leur contribution financière) des associés, des salariés et des parties prenantes, dont les usagers, aux réalisations de l’entreprise. Concertation dans l’élaboration de la stratégie de l’entreprise</w:t>
            </w:r>
            <w:r w:rsidRPr="00231E77">
              <w:rPr>
                <w:rFonts w:cs="DINPro-Regular"/>
                <w:sz w:val="17"/>
                <w:szCs w:val="17"/>
              </w:rPr>
              <w:t>, processus de décision explicites et fonctionnels ;</w:t>
            </w:r>
          </w:p>
          <w:p w14:paraId="73A2B6C9"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Intensité de la participation : de la simple consultation à la co-production du service, en passant par l’identification du besoin et des solutions avec les acteurs concernés, la négociation, la recherche de réponse avec les parties prenantes, l</w:t>
            </w:r>
            <w:r>
              <w:rPr>
                <w:rFonts w:cs="DINPro-Regular"/>
                <w:sz w:val="17"/>
                <w:szCs w:val="17"/>
              </w:rPr>
              <w:t xml:space="preserve">a </w:t>
            </w:r>
            <w:proofErr w:type="spellStart"/>
            <w:r>
              <w:rPr>
                <w:rFonts w:cs="DINPro-Regular"/>
                <w:sz w:val="17"/>
                <w:szCs w:val="17"/>
              </w:rPr>
              <w:t>co-conception</w:t>
            </w:r>
            <w:proofErr w:type="spellEnd"/>
            <w:r>
              <w:rPr>
                <w:rFonts w:cs="DINPro-Regular"/>
                <w:sz w:val="17"/>
                <w:szCs w:val="17"/>
              </w:rPr>
              <w:t xml:space="preserve">, la </w:t>
            </w:r>
            <w:proofErr w:type="spellStart"/>
            <w:r>
              <w:rPr>
                <w:rFonts w:cs="DINPro-Regular"/>
                <w:sz w:val="17"/>
                <w:szCs w:val="17"/>
              </w:rPr>
              <w:t>co-décision</w:t>
            </w:r>
            <w:proofErr w:type="spellEnd"/>
            <w:r>
              <w:rPr>
                <w:rFonts w:cs="DINPro-Regular"/>
                <w:sz w:val="17"/>
                <w:szCs w:val="17"/>
              </w:rPr>
              <w:t>, etc.</w:t>
            </w:r>
            <w:r w:rsidRPr="00231E77">
              <w:rPr>
                <w:rFonts w:cs="DINPro-Regular"/>
                <w:sz w:val="17"/>
                <w:szCs w:val="17"/>
              </w:rPr>
              <w:t> ;</w:t>
            </w:r>
          </w:p>
          <w:p w14:paraId="444B28FE"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Elargissement des parties prenantes : identification, sensibilisation et implication de nouveaux acteurs ;</w:t>
            </w:r>
          </w:p>
          <w:p w14:paraId="12706860"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Elaboration d’outils de développement et d’animation des processus participatifs : méthodes, règles (de fonctionnement, d’organisation…),</w:t>
            </w:r>
            <w:r>
              <w:rPr>
                <w:rFonts w:cs="DINPro-Regular"/>
                <w:sz w:val="17"/>
                <w:szCs w:val="17"/>
              </w:rPr>
              <w:t xml:space="preserve"> espaces ou temps de rencontres, etc. ;</w:t>
            </w:r>
          </w:p>
          <w:p w14:paraId="7D60E504" w14:textId="77777777" w:rsidR="003D35BD" w:rsidRPr="00231E77" w:rsidRDefault="003D35BD" w:rsidP="003D35BD">
            <w:pPr>
              <w:spacing w:after="60"/>
              <w:jc w:val="both"/>
              <w:rPr>
                <w:sz w:val="17"/>
                <w:szCs w:val="17"/>
              </w:rPr>
            </w:pPr>
            <w:r w:rsidRPr="00231E77">
              <w:rPr>
                <w:rFonts w:cs="DINPro-Regular"/>
                <w:sz w:val="17"/>
                <w:szCs w:val="17"/>
              </w:rPr>
              <w:t xml:space="preserve">• </w:t>
            </w:r>
            <w:r w:rsidRPr="00231E77">
              <w:rPr>
                <w:sz w:val="17"/>
                <w:szCs w:val="17"/>
              </w:rPr>
              <w:t>Qualité de vie au travail, politique salariale et exemplarité sociale, formation professionnelle, négociations annuelles obligatoires, santé et la sécurité au travail, qualité des emplois ;</w:t>
            </w:r>
          </w:p>
          <w:p w14:paraId="093EC8DC" w14:textId="77777777" w:rsidR="003D35BD" w:rsidRPr="00231E77" w:rsidRDefault="003D35BD" w:rsidP="003D35BD">
            <w:pPr>
              <w:autoSpaceDE w:val="0"/>
              <w:autoSpaceDN w:val="0"/>
              <w:adjustRightInd w:val="0"/>
              <w:spacing w:after="60"/>
              <w:jc w:val="both"/>
              <w:rPr>
                <w:rFonts w:cs="Tahoma"/>
                <w:sz w:val="17"/>
                <w:szCs w:val="17"/>
              </w:rPr>
            </w:pPr>
            <w:r w:rsidRPr="00231E77">
              <w:rPr>
                <w:rFonts w:cs="DINPro-Regular"/>
                <w:sz w:val="17"/>
                <w:szCs w:val="17"/>
              </w:rPr>
              <w:t>• S</w:t>
            </w:r>
            <w:r w:rsidRPr="00231E77">
              <w:rPr>
                <w:sz w:val="17"/>
                <w:szCs w:val="17"/>
              </w:rPr>
              <w:t>ituation de l’entreprise en matière de diversité, de lutte contre les discriminations et d’égalité réelle entre les femmes et les hommes en matière d’égalité professionnelle et de présence dans les instances dirigeantes élues.</w:t>
            </w:r>
          </w:p>
        </w:tc>
      </w:tr>
      <w:tr w:rsidR="003D35BD" w:rsidRPr="00231E77" w14:paraId="5117A2F7" w14:textId="77777777" w:rsidTr="003D35BD">
        <w:trPr>
          <w:trHeight w:val="425"/>
        </w:trPr>
        <w:tc>
          <w:tcPr>
            <w:tcW w:w="425" w:type="dxa"/>
            <w:shd w:val="clear" w:color="auto" w:fill="E6F5FC" w:themeFill="accent1" w:themeFillTint="33"/>
            <w:vAlign w:val="center"/>
          </w:tcPr>
          <w:p w14:paraId="1880A547" w14:textId="77777777" w:rsidR="003D35BD" w:rsidRPr="00231E77" w:rsidRDefault="003D35BD" w:rsidP="003D35BD">
            <w:pPr>
              <w:pStyle w:val="Sansinterligne"/>
              <w:jc w:val="center"/>
              <w:rPr>
                <w:rFonts w:cs="Tahoma"/>
                <w:b/>
                <w:sz w:val="18"/>
                <w:szCs w:val="18"/>
              </w:rPr>
            </w:pPr>
            <w:r w:rsidRPr="00231E77">
              <w:rPr>
                <w:rFonts w:cs="Tahoma"/>
                <w:b/>
                <w:sz w:val="18"/>
                <w:szCs w:val="18"/>
              </w:rPr>
              <w:t>3</w:t>
            </w:r>
          </w:p>
        </w:tc>
        <w:tc>
          <w:tcPr>
            <w:tcW w:w="1418" w:type="dxa"/>
            <w:shd w:val="clear" w:color="auto" w:fill="E6F5FC" w:themeFill="accent1" w:themeFillTint="33"/>
            <w:vAlign w:val="center"/>
          </w:tcPr>
          <w:p w14:paraId="1A5155E9" w14:textId="77777777" w:rsidR="003D35BD" w:rsidRPr="00231E77" w:rsidRDefault="003D35BD" w:rsidP="003D35BD">
            <w:pPr>
              <w:pStyle w:val="Sansinterligne"/>
              <w:rPr>
                <w:rFonts w:cs="Tahoma"/>
                <w:sz w:val="18"/>
                <w:szCs w:val="18"/>
              </w:rPr>
            </w:pPr>
            <w:r w:rsidRPr="00231E77">
              <w:rPr>
                <w:rFonts w:cs="Tahoma"/>
                <w:b/>
                <w:sz w:val="18"/>
                <w:szCs w:val="18"/>
              </w:rPr>
              <w:t>LIEN AU TERRITOIRE</w:t>
            </w:r>
          </w:p>
        </w:tc>
        <w:tc>
          <w:tcPr>
            <w:tcW w:w="9497" w:type="dxa"/>
          </w:tcPr>
          <w:p w14:paraId="3D597934"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Détermination de l’aire d’intervention de l’activité, réflexions sur l’(les) identité(s) du territoire et les liens à créer entre ses acteurs ;</w:t>
            </w:r>
          </w:p>
          <w:p w14:paraId="2C8B8427"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xml:space="preserve">• Ancrage territorial, </w:t>
            </w:r>
            <w:r w:rsidRPr="00231E77">
              <w:rPr>
                <w:sz w:val="17"/>
                <w:szCs w:val="17"/>
              </w:rPr>
              <w:t>territorialisation de l’activité économique et des emplois (non délocalisables), économie de proximité, circuits courts ;</w:t>
            </w:r>
          </w:p>
          <w:p w14:paraId="7F5991D9"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Prise en compte des enjeux du territoire concerné : veille, observation, diagnostic du territoire (sur les problématiques sociales, environnementales, économiques, culturelles, sur les représentations…) ;</w:t>
            </w:r>
          </w:p>
          <w:p w14:paraId="2A3D2F30"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Intégration des spécificités du territoire (patrimoniales, culturelles, géographiques, environnementales…) et de ses ressources au sein du projet ;</w:t>
            </w:r>
          </w:p>
          <w:p w14:paraId="084819EF"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Création de partenariats, contrats, liens divers entre acteurs locaux, filières, mise en place de coopérations entre structures privées (ESS ou pas) et/ou publiques, décloisonnements, passerelles entre activités généralement disjointes.</w:t>
            </w:r>
          </w:p>
        </w:tc>
      </w:tr>
      <w:tr w:rsidR="003D35BD" w:rsidRPr="00231E77" w14:paraId="3CD5B183" w14:textId="77777777" w:rsidTr="003D35BD">
        <w:tc>
          <w:tcPr>
            <w:tcW w:w="425" w:type="dxa"/>
            <w:shd w:val="clear" w:color="auto" w:fill="E6F5FC" w:themeFill="accent1" w:themeFillTint="33"/>
            <w:vAlign w:val="center"/>
          </w:tcPr>
          <w:p w14:paraId="12D3BFF7" w14:textId="77777777" w:rsidR="003D35BD" w:rsidRPr="00231E77" w:rsidRDefault="003D35BD" w:rsidP="003D35BD">
            <w:pPr>
              <w:pStyle w:val="Sansinterligne"/>
              <w:jc w:val="center"/>
              <w:rPr>
                <w:rFonts w:cs="Tahoma"/>
                <w:b/>
                <w:sz w:val="18"/>
                <w:szCs w:val="18"/>
              </w:rPr>
            </w:pPr>
            <w:r w:rsidRPr="00231E77">
              <w:rPr>
                <w:rFonts w:cs="Tahoma"/>
                <w:b/>
                <w:sz w:val="18"/>
                <w:szCs w:val="18"/>
              </w:rPr>
              <w:t>4</w:t>
            </w:r>
          </w:p>
        </w:tc>
        <w:tc>
          <w:tcPr>
            <w:tcW w:w="1418" w:type="dxa"/>
            <w:shd w:val="clear" w:color="auto" w:fill="E6F5FC" w:themeFill="accent1" w:themeFillTint="33"/>
            <w:vAlign w:val="center"/>
          </w:tcPr>
          <w:p w14:paraId="60781F3A" w14:textId="77777777" w:rsidR="003D35BD" w:rsidRPr="00231E77" w:rsidRDefault="003D35BD" w:rsidP="003D35BD">
            <w:pPr>
              <w:pStyle w:val="Sansinterligne"/>
              <w:rPr>
                <w:rFonts w:cs="Tahoma"/>
                <w:sz w:val="18"/>
                <w:szCs w:val="18"/>
              </w:rPr>
            </w:pPr>
            <w:r w:rsidRPr="00231E77">
              <w:rPr>
                <w:rFonts w:cs="Tahoma"/>
                <w:b/>
                <w:sz w:val="18"/>
                <w:szCs w:val="18"/>
              </w:rPr>
              <w:t>MODELE ECONOMIQUE</w:t>
            </w:r>
          </w:p>
        </w:tc>
        <w:tc>
          <w:tcPr>
            <w:tcW w:w="9497" w:type="dxa"/>
          </w:tcPr>
          <w:p w14:paraId="7B52CC42"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Hybridation des ressources (</w:t>
            </w:r>
            <w:r w:rsidRPr="00231E77">
              <w:rPr>
                <w:rFonts w:cs="Tahoma"/>
                <w:sz w:val="17"/>
                <w:szCs w:val="17"/>
              </w:rPr>
              <w:t>publiques, privées, monétaires ou non)</w:t>
            </w:r>
            <w:r w:rsidRPr="00231E77">
              <w:rPr>
                <w:rFonts w:cs="DINPro-Regular"/>
                <w:sz w:val="17"/>
                <w:szCs w:val="17"/>
              </w:rPr>
              <w:t>, utilisation de ressources non-monétaires (réciprocité, bénévolat, don, autoproduction…), propriété multiple (publique, privée) ;</w:t>
            </w:r>
          </w:p>
          <w:p w14:paraId="3272F82A"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xml:space="preserve">• Mutualisation de moyens, recherche d’économies d’échelle et optimisation des ressources ; </w:t>
            </w:r>
          </w:p>
          <w:p w14:paraId="7FA72438"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Modalités de redistribution et de p</w:t>
            </w:r>
            <w:r w:rsidRPr="00231E77">
              <w:rPr>
                <w:sz w:val="17"/>
                <w:szCs w:val="17"/>
              </w:rPr>
              <w:t>artage des richesses, échelle de salaire réduite, constitution de réserves et réinvestissement dans l’entreprise ;</w:t>
            </w:r>
          </w:p>
          <w:p w14:paraId="4A2564B1"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xml:space="preserve">•  </w:t>
            </w:r>
            <w:r w:rsidRPr="00231E77">
              <w:rPr>
                <w:rFonts w:cs="Tahoma"/>
                <w:sz w:val="17"/>
                <w:szCs w:val="17"/>
              </w:rPr>
              <w:t xml:space="preserve">Transformation du circuit économique : </w:t>
            </w:r>
            <w:r w:rsidRPr="00231E77">
              <w:rPr>
                <w:rFonts w:cs="DINPro-Regular"/>
                <w:sz w:val="17"/>
                <w:szCs w:val="17"/>
              </w:rPr>
              <w:t>formation du prix, réflexions sur les circuits financiers et les monnaies complémentaires, forme originale de financement, nouveau marché ou nouvelle modalité de marché,</w:t>
            </w:r>
            <w:r w:rsidRPr="00231E77">
              <w:rPr>
                <w:rFonts w:cs="Tahoma"/>
                <w:sz w:val="17"/>
                <w:szCs w:val="17"/>
              </w:rPr>
              <w:t xml:space="preserve"> modalités de production / distribution / achat (achats responsables, choix des fournisseurs…) ; </w:t>
            </w:r>
          </w:p>
          <w:p w14:paraId="1794A6F5"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Co-production de l’activité, double qualité : usager et producteur, parties prenantes.</w:t>
            </w:r>
          </w:p>
        </w:tc>
      </w:tr>
      <w:tr w:rsidR="003D35BD" w:rsidRPr="00231E77" w14:paraId="66CF2074" w14:textId="77777777" w:rsidTr="003D35BD">
        <w:trPr>
          <w:trHeight w:val="425"/>
        </w:trPr>
        <w:tc>
          <w:tcPr>
            <w:tcW w:w="425" w:type="dxa"/>
            <w:shd w:val="clear" w:color="auto" w:fill="E6F5FC" w:themeFill="accent1" w:themeFillTint="33"/>
            <w:vAlign w:val="center"/>
          </w:tcPr>
          <w:p w14:paraId="6D07C461" w14:textId="77777777" w:rsidR="003D35BD" w:rsidRPr="00231E77" w:rsidRDefault="003D35BD" w:rsidP="003D35BD">
            <w:pPr>
              <w:pStyle w:val="Sansinterligne"/>
              <w:jc w:val="center"/>
              <w:rPr>
                <w:rFonts w:cs="Tahoma"/>
                <w:b/>
                <w:sz w:val="18"/>
                <w:szCs w:val="18"/>
              </w:rPr>
            </w:pPr>
            <w:r w:rsidRPr="00231E77">
              <w:rPr>
                <w:rFonts w:cs="Tahoma"/>
                <w:b/>
                <w:sz w:val="18"/>
                <w:szCs w:val="18"/>
              </w:rPr>
              <w:t>5</w:t>
            </w:r>
          </w:p>
        </w:tc>
        <w:tc>
          <w:tcPr>
            <w:tcW w:w="1418" w:type="dxa"/>
            <w:shd w:val="clear" w:color="auto" w:fill="E6F5FC" w:themeFill="accent1" w:themeFillTint="33"/>
            <w:vAlign w:val="center"/>
          </w:tcPr>
          <w:p w14:paraId="5E05BC9D" w14:textId="77777777" w:rsidR="003D35BD" w:rsidRPr="00231E77" w:rsidRDefault="003D35BD" w:rsidP="003D35BD">
            <w:pPr>
              <w:pStyle w:val="Sansinterligne"/>
              <w:rPr>
                <w:rFonts w:cs="Tahoma"/>
                <w:sz w:val="18"/>
                <w:szCs w:val="18"/>
              </w:rPr>
            </w:pPr>
            <w:r w:rsidRPr="00231E77">
              <w:rPr>
                <w:rFonts w:cs="Tahoma"/>
                <w:b/>
                <w:sz w:val="18"/>
                <w:szCs w:val="18"/>
              </w:rPr>
              <w:t>IMPACTS</w:t>
            </w:r>
          </w:p>
        </w:tc>
        <w:tc>
          <w:tcPr>
            <w:tcW w:w="9497" w:type="dxa"/>
          </w:tcPr>
          <w:p w14:paraId="1D21CB26"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Richesses produites, i</w:t>
            </w:r>
            <w:r w:rsidRPr="00231E77">
              <w:rPr>
                <w:sz w:val="17"/>
                <w:szCs w:val="17"/>
              </w:rPr>
              <w:t>mpacts (économiques, sociaux, environnementaux, culturels) de l’activité sur le territoire ;</w:t>
            </w:r>
          </w:p>
          <w:p w14:paraId="347B2ACD"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xml:space="preserve">• Diversité des types de valeurs créées par l’activité : monétaires et non-monétaires (confiance, reconnaissance, considération, notoriété…), matérielles et immatérielles, etc. ; </w:t>
            </w:r>
          </w:p>
          <w:p w14:paraId="7425C493"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Diversité des bénéficiaires de la valeur créée : la structure, les usagers, le territoire, la société, etc. ;</w:t>
            </w:r>
          </w:p>
          <w:p w14:paraId="67F32DE4"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xml:space="preserve">• Externalités économiques, effets positifs </w:t>
            </w:r>
            <w:r w:rsidRPr="00231E77">
              <w:rPr>
                <w:rFonts w:cs="Tahoma"/>
                <w:sz w:val="17"/>
                <w:szCs w:val="17"/>
              </w:rPr>
              <w:t>(emplois durables, dynamisation de filières…)</w:t>
            </w:r>
            <w:r w:rsidRPr="00231E77">
              <w:rPr>
                <w:rFonts w:cs="DINPro-Regular"/>
                <w:sz w:val="17"/>
                <w:szCs w:val="17"/>
              </w:rPr>
              <w:t>, coûts évités ;</w:t>
            </w:r>
          </w:p>
          <w:p w14:paraId="773472A5" w14:textId="77777777" w:rsidR="003D35BD" w:rsidRPr="00231E77" w:rsidRDefault="003D35BD" w:rsidP="003D35BD">
            <w:pPr>
              <w:pStyle w:val="Sansinterligne"/>
              <w:spacing w:after="60"/>
              <w:jc w:val="both"/>
              <w:rPr>
                <w:rFonts w:cs="DINPro-Regular"/>
                <w:sz w:val="17"/>
                <w:szCs w:val="17"/>
              </w:rPr>
            </w:pPr>
            <w:r w:rsidRPr="00231E77">
              <w:rPr>
                <w:rFonts w:cs="DINPro-Regular"/>
                <w:sz w:val="17"/>
                <w:szCs w:val="17"/>
              </w:rPr>
              <w:t xml:space="preserve">• </w:t>
            </w:r>
            <w:r w:rsidRPr="00231E77">
              <w:rPr>
                <w:sz w:val="17"/>
                <w:szCs w:val="17"/>
              </w:rPr>
              <w:t>Prise en compte des externalités, é</w:t>
            </w:r>
            <w:r w:rsidRPr="00231E77">
              <w:rPr>
                <w:rFonts w:cs="DINPro-Regular"/>
                <w:sz w:val="17"/>
                <w:szCs w:val="17"/>
              </w:rPr>
              <w:t>laboration d’une évaluation des richesses produites (résultats), des processus mis en œuvre, et des impacts ;</w:t>
            </w:r>
          </w:p>
          <w:p w14:paraId="321F1695" w14:textId="77777777" w:rsidR="003D35BD" w:rsidRPr="00231E77" w:rsidRDefault="003D35BD" w:rsidP="003D35BD">
            <w:pPr>
              <w:autoSpaceDE w:val="0"/>
              <w:autoSpaceDN w:val="0"/>
              <w:adjustRightInd w:val="0"/>
              <w:spacing w:after="60"/>
              <w:jc w:val="both"/>
              <w:rPr>
                <w:rFonts w:cs="DINPro-Regular"/>
                <w:sz w:val="17"/>
                <w:szCs w:val="17"/>
              </w:rPr>
            </w:pPr>
            <w:r w:rsidRPr="00231E77">
              <w:rPr>
                <w:rFonts w:cs="DINPro-Regular"/>
                <w:sz w:val="17"/>
                <w:szCs w:val="17"/>
              </w:rPr>
              <w:t xml:space="preserve">• </w:t>
            </w:r>
            <w:r w:rsidRPr="00231E77">
              <w:rPr>
                <w:sz w:val="17"/>
                <w:szCs w:val="17"/>
              </w:rPr>
              <w:t xml:space="preserve">Gestion des externalités négatives de l’activité, notamment environnementales (ex : logique d’économie circulaire - </w:t>
            </w:r>
            <w:r w:rsidRPr="00231E77">
              <w:rPr>
                <w:rFonts w:cs="DINPro-Regular"/>
                <w:sz w:val="17"/>
                <w:szCs w:val="17"/>
              </w:rPr>
              <w:t>zéro déchet, recyclage</w:t>
            </w:r>
            <w:r>
              <w:rPr>
                <w:rFonts w:cs="DINPro-Regular"/>
                <w:sz w:val="17"/>
                <w:szCs w:val="17"/>
              </w:rPr>
              <w:t xml:space="preserve"> </w:t>
            </w:r>
            <w:r w:rsidRPr="00231E77">
              <w:rPr>
                <w:rFonts w:cs="DINPro-Regular"/>
                <w:sz w:val="17"/>
                <w:szCs w:val="17"/>
              </w:rPr>
              <w:t>/ réutilisation des matériaux en boucles…) ;</w:t>
            </w:r>
          </w:p>
          <w:p w14:paraId="6DB228AB" w14:textId="77777777" w:rsidR="003D35BD" w:rsidRPr="00231E77" w:rsidRDefault="003D35BD" w:rsidP="003D35BD">
            <w:pPr>
              <w:autoSpaceDE w:val="0"/>
              <w:autoSpaceDN w:val="0"/>
              <w:adjustRightInd w:val="0"/>
              <w:spacing w:after="60"/>
              <w:jc w:val="both"/>
              <w:rPr>
                <w:rFonts w:cs="Tahoma"/>
                <w:sz w:val="17"/>
                <w:szCs w:val="17"/>
              </w:rPr>
            </w:pPr>
            <w:r w:rsidRPr="00231E77">
              <w:rPr>
                <w:rFonts w:cs="DINPro-Regular"/>
                <w:sz w:val="17"/>
                <w:szCs w:val="17"/>
              </w:rPr>
              <w:t xml:space="preserve">• </w:t>
            </w:r>
            <w:r w:rsidRPr="00231E77">
              <w:rPr>
                <w:rFonts w:cs="Tahoma"/>
                <w:sz w:val="17"/>
                <w:szCs w:val="17"/>
              </w:rPr>
              <w:t>Diffusion d’expériences et échange de pratiques auprès d’autres acteurs, effets d’influence, essaimage.</w:t>
            </w:r>
          </w:p>
        </w:tc>
      </w:tr>
    </w:tbl>
    <w:p w14:paraId="0668E189" w14:textId="77EA30B1" w:rsidR="001713CD" w:rsidRPr="00815699" w:rsidRDefault="00533489" w:rsidP="001713CD">
      <w:pPr>
        <w:pStyle w:val="Paragraphedeliste"/>
        <w:numPr>
          <w:ilvl w:val="0"/>
          <w:numId w:val="1"/>
        </w:numPr>
        <w:shd w:val="clear" w:color="auto" w:fill="CCEBFF" w:themeFill="accent2"/>
        <w:spacing w:after="120" w:line="240" w:lineRule="auto"/>
        <w:jc w:val="both"/>
        <w:rPr>
          <w:b/>
          <w:sz w:val="28"/>
          <w:szCs w:val="28"/>
        </w:rPr>
      </w:pPr>
      <w:r w:rsidRPr="00B218DA">
        <w:rPr>
          <w:b/>
          <w:sz w:val="28"/>
          <w:szCs w:val="28"/>
        </w:rPr>
        <w:t>Les critères d’exemplarité et d’innovation (ESS)</w:t>
      </w:r>
    </w:p>
    <w:p w14:paraId="7230A55F" w14:textId="77777777" w:rsidR="00633717" w:rsidRPr="00815699" w:rsidRDefault="009D320F" w:rsidP="00815699">
      <w:pPr>
        <w:pStyle w:val="Titre1"/>
        <w:spacing w:before="120" w:beforeAutospacing="0" w:after="0" w:afterAutospacing="0"/>
        <w:ind w:right="-1134"/>
        <w:jc w:val="both"/>
        <w:rPr>
          <w:rFonts w:asciiTheme="minorHAnsi" w:hAnsiTheme="minorHAnsi"/>
          <w:b w:val="0"/>
          <w:i/>
          <w:sz w:val="16"/>
          <w:szCs w:val="16"/>
        </w:rPr>
      </w:pPr>
      <w:r w:rsidRPr="00815699">
        <w:rPr>
          <w:rFonts w:asciiTheme="minorHAnsi" w:hAnsiTheme="minorHAnsi"/>
          <w:b w:val="0"/>
          <w:i/>
          <w:sz w:val="16"/>
          <w:szCs w:val="16"/>
        </w:rPr>
        <w:t>Ce tableau a été constitué</w:t>
      </w:r>
      <w:r w:rsidR="00DB4F30" w:rsidRPr="00815699">
        <w:rPr>
          <w:rFonts w:asciiTheme="minorHAnsi" w:hAnsiTheme="minorHAnsi"/>
          <w:b w:val="0"/>
          <w:i/>
          <w:sz w:val="16"/>
          <w:szCs w:val="16"/>
        </w:rPr>
        <w:t xml:space="preserve"> par la CRESS Occitanie</w:t>
      </w:r>
      <w:r w:rsidRPr="00815699">
        <w:rPr>
          <w:rFonts w:asciiTheme="minorHAnsi" w:hAnsiTheme="minorHAnsi"/>
          <w:b w:val="0"/>
          <w:i/>
          <w:sz w:val="16"/>
          <w:szCs w:val="16"/>
        </w:rPr>
        <w:t xml:space="preserve"> à partir de plusieurs sources : Loi relative à l’ESS du 31 juillet 2014, Guide de l’innovation sociale 2015 - CRESS PACA, Guide d'auto-évaluation de l'utilité sociale - CRESS Languedoc-Roussillon, CNCRE</w:t>
      </w:r>
      <w:r w:rsidR="00DB4F30" w:rsidRPr="00815699">
        <w:rPr>
          <w:rFonts w:asciiTheme="minorHAnsi" w:hAnsiTheme="minorHAnsi"/>
          <w:b w:val="0"/>
          <w:i/>
          <w:sz w:val="16"/>
          <w:szCs w:val="16"/>
        </w:rPr>
        <w:t>S</w:t>
      </w:r>
      <w:r w:rsidRPr="00815699">
        <w:rPr>
          <w:rFonts w:asciiTheme="minorHAnsi" w:hAnsiTheme="minorHAnsi"/>
          <w:b w:val="0"/>
          <w:i/>
          <w:sz w:val="16"/>
          <w:szCs w:val="16"/>
        </w:rPr>
        <w:t>S, Avise, Institut Godin.</w:t>
      </w:r>
    </w:p>
    <w:sectPr w:rsidR="00633717" w:rsidRPr="00815699" w:rsidSect="00310FB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06F5" w14:textId="77777777" w:rsidR="00770356" w:rsidRDefault="00770356" w:rsidP="00D9508D">
      <w:pPr>
        <w:spacing w:after="0" w:line="240" w:lineRule="auto"/>
      </w:pPr>
      <w:r>
        <w:separator/>
      </w:r>
    </w:p>
  </w:endnote>
  <w:endnote w:type="continuationSeparator" w:id="0">
    <w:p w14:paraId="15F62AA6" w14:textId="77777777" w:rsidR="00770356" w:rsidRDefault="00770356" w:rsidP="00D9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DIN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1880"/>
      <w:docPartObj>
        <w:docPartGallery w:val="Page Numbers (Bottom of Page)"/>
        <w:docPartUnique/>
      </w:docPartObj>
    </w:sdtPr>
    <w:sdtEndPr/>
    <w:sdtContent>
      <w:p w14:paraId="617F5505" w14:textId="77777777" w:rsidR="00526491" w:rsidRDefault="007232CE">
        <w:pPr>
          <w:pStyle w:val="Pieddepage"/>
          <w:jc w:val="center"/>
        </w:pPr>
        <w:r>
          <w:fldChar w:fldCharType="begin"/>
        </w:r>
        <w:r>
          <w:instrText xml:space="preserve"> PAGE   \* MERGEFORMAT </w:instrText>
        </w:r>
        <w:r>
          <w:fldChar w:fldCharType="separate"/>
        </w:r>
        <w:r w:rsidR="00F21299">
          <w:rPr>
            <w:noProof/>
          </w:rPr>
          <w:t>2</w:t>
        </w:r>
        <w:r>
          <w:rPr>
            <w:noProof/>
          </w:rPr>
          <w:fldChar w:fldCharType="end"/>
        </w:r>
      </w:p>
    </w:sdtContent>
  </w:sdt>
  <w:p w14:paraId="6CED79AE" w14:textId="77777777" w:rsidR="00526491" w:rsidRDefault="00526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6958C" w14:textId="77777777" w:rsidR="00770356" w:rsidRDefault="00770356" w:rsidP="00D9508D">
      <w:pPr>
        <w:spacing w:after="0" w:line="240" w:lineRule="auto"/>
      </w:pPr>
      <w:r>
        <w:separator/>
      </w:r>
    </w:p>
  </w:footnote>
  <w:footnote w:type="continuationSeparator" w:id="0">
    <w:p w14:paraId="7854DE99" w14:textId="77777777" w:rsidR="00770356" w:rsidRDefault="00770356" w:rsidP="00D95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E0A7" w14:textId="6E040C02" w:rsidR="00CC7CD9" w:rsidRDefault="00CC7CD9" w:rsidP="00CC7CD9">
    <w:pPr>
      <w:pStyle w:val="En-tte"/>
      <w:jc w:val="center"/>
    </w:pPr>
    <w:r>
      <w:rPr>
        <w:noProof/>
      </w:rPr>
      <w:drawing>
        <wp:inline distT="0" distB="0" distL="0" distR="0" wp14:anchorId="78469598" wp14:editId="71DC911C">
          <wp:extent cx="1722474" cy="7108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seauCRESS_V1_Q.png"/>
                  <pic:cNvPicPr/>
                </pic:nvPicPr>
                <pic:blipFill rotWithShape="1">
                  <a:blip r:embed="rId1">
                    <a:extLst>
                      <a:ext uri="{28A0092B-C50C-407E-A947-70E740481C1C}">
                        <a14:useLocalDpi xmlns:a14="http://schemas.microsoft.com/office/drawing/2010/main" val="0"/>
                      </a:ext>
                    </a:extLst>
                  </a:blip>
                  <a:srcRect l="14397" t="29962" r="12699" b="32468"/>
                  <a:stretch/>
                </pic:blipFill>
                <pic:spPr bwMode="auto">
                  <a:xfrm>
                    <a:off x="0" y="0"/>
                    <a:ext cx="1738008" cy="717246"/>
                  </a:xfrm>
                  <a:prstGeom prst="rect">
                    <a:avLst/>
                  </a:prstGeom>
                  <a:ln>
                    <a:noFill/>
                  </a:ln>
                  <a:extLst>
                    <a:ext uri="{53640926-AAD7-44D8-BBD7-CCE9431645EC}">
                      <a14:shadowObscured xmlns:a14="http://schemas.microsoft.com/office/drawing/2010/main"/>
                    </a:ext>
                  </a:extLst>
                </pic:spPr>
              </pic:pic>
            </a:graphicData>
          </a:graphic>
        </wp:inline>
      </w:drawing>
    </w:r>
  </w:p>
  <w:p w14:paraId="033A5326" w14:textId="77777777" w:rsidR="00CC7CD9" w:rsidRDefault="00CC7C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22CB"/>
    <w:multiLevelType w:val="hybridMultilevel"/>
    <w:tmpl w:val="5D807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214AD"/>
    <w:multiLevelType w:val="hybridMultilevel"/>
    <w:tmpl w:val="E8D6E8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22240D"/>
    <w:multiLevelType w:val="hybridMultilevel"/>
    <w:tmpl w:val="A2227FA2"/>
    <w:lvl w:ilvl="0" w:tplc="3978231E">
      <w:start w:val="1"/>
      <w:numFmt w:val="bullet"/>
      <w:lvlText w:val=""/>
      <w:lvlJc w:val="left"/>
      <w:pPr>
        <w:ind w:left="360" w:hanging="360"/>
      </w:pPr>
      <w:rPr>
        <w:rFonts w:ascii="Symbol" w:hAnsi="Symbol" w:hint="default"/>
        <w:b w:val="0"/>
        <w:i w:val="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003474"/>
    <w:multiLevelType w:val="hybridMultilevel"/>
    <w:tmpl w:val="C158E5C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645564C"/>
    <w:multiLevelType w:val="hybridMultilevel"/>
    <w:tmpl w:val="31609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DE7C2A"/>
    <w:multiLevelType w:val="hybridMultilevel"/>
    <w:tmpl w:val="3F0E7D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1A6BEF"/>
    <w:multiLevelType w:val="hybridMultilevel"/>
    <w:tmpl w:val="73BEB674"/>
    <w:lvl w:ilvl="0" w:tplc="7188E5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F07C9B"/>
    <w:multiLevelType w:val="hybridMultilevel"/>
    <w:tmpl w:val="9FBED7B8"/>
    <w:lvl w:ilvl="0" w:tplc="5C54587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744AF"/>
    <w:multiLevelType w:val="hybridMultilevel"/>
    <w:tmpl w:val="4770091A"/>
    <w:lvl w:ilvl="0" w:tplc="9058F0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9F1B61"/>
    <w:multiLevelType w:val="hybridMultilevel"/>
    <w:tmpl w:val="3B28B74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32040E1"/>
    <w:multiLevelType w:val="hybridMultilevel"/>
    <w:tmpl w:val="8F762EFC"/>
    <w:lvl w:ilvl="0" w:tplc="3978231E">
      <w:start w:val="1"/>
      <w:numFmt w:val="bullet"/>
      <w:lvlText w:val=""/>
      <w:lvlJc w:val="left"/>
      <w:pPr>
        <w:ind w:left="360" w:hanging="360"/>
      </w:pPr>
      <w:rPr>
        <w:rFonts w:ascii="Symbol" w:hAnsi="Symbol" w:hint="default"/>
        <w:b w:val="0"/>
        <w:i w:val="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5D06229"/>
    <w:multiLevelType w:val="hybridMultilevel"/>
    <w:tmpl w:val="2FB48E0A"/>
    <w:lvl w:ilvl="0" w:tplc="3978231E">
      <w:start w:val="1"/>
      <w:numFmt w:val="bullet"/>
      <w:lvlText w:val=""/>
      <w:lvlJc w:val="left"/>
      <w:pPr>
        <w:ind w:left="360" w:hanging="360"/>
      </w:pPr>
      <w:rPr>
        <w:rFonts w:ascii="Symbol" w:hAnsi="Symbol" w:hint="default"/>
        <w:b w:val="0"/>
        <w:i w:val="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7006CD0"/>
    <w:multiLevelType w:val="hybridMultilevel"/>
    <w:tmpl w:val="C158E5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BA23FA"/>
    <w:multiLevelType w:val="hybridMultilevel"/>
    <w:tmpl w:val="FF366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F26C7C"/>
    <w:multiLevelType w:val="hybridMultilevel"/>
    <w:tmpl w:val="E8EAE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1B59FE"/>
    <w:multiLevelType w:val="hybridMultilevel"/>
    <w:tmpl w:val="6324CA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7F6E70"/>
    <w:multiLevelType w:val="hybridMultilevel"/>
    <w:tmpl w:val="DB1A1BAE"/>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F430D3D"/>
    <w:multiLevelType w:val="hybridMultilevel"/>
    <w:tmpl w:val="38CEBED0"/>
    <w:lvl w:ilvl="0" w:tplc="3978231E">
      <w:start w:val="1"/>
      <w:numFmt w:val="bullet"/>
      <w:lvlText w:val=""/>
      <w:lvlJc w:val="left"/>
      <w:pPr>
        <w:ind w:left="360" w:hanging="360"/>
      </w:pPr>
      <w:rPr>
        <w:rFonts w:ascii="Symbol" w:hAnsi="Symbol" w:hint="default"/>
        <w:b w:val="0"/>
        <w:i w:val="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2"/>
  </w:num>
  <w:num w:numId="6">
    <w:abstractNumId w:val="17"/>
  </w:num>
  <w:num w:numId="7">
    <w:abstractNumId w:val="11"/>
  </w:num>
  <w:num w:numId="8">
    <w:abstractNumId w:val="10"/>
  </w:num>
  <w:num w:numId="9">
    <w:abstractNumId w:val="14"/>
  </w:num>
  <w:num w:numId="10">
    <w:abstractNumId w:val="0"/>
  </w:num>
  <w:num w:numId="11">
    <w:abstractNumId w:val="4"/>
  </w:num>
  <w:num w:numId="12">
    <w:abstractNumId w:val="9"/>
  </w:num>
  <w:num w:numId="13">
    <w:abstractNumId w:val="1"/>
  </w:num>
  <w:num w:numId="14">
    <w:abstractNumId w:val="13"/>
  </w:num>
  <w:num w:numId="15">
    <w:abstractNumId w:val="15"/>
  </w:num>
  <w:num w:numId="16">
    <w:abstractNumId w:val="5"/>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17"/>
    <w:rsid w:val="00006CCB"/>
    <w:rsid w:val="00017CCF"/>
    <w:rsid w:val="00020F1F"/>
    <w:rsid w:val="00032F9D"/>
    <w:rsid w:val="000370E7"/>
    <w:rsid w:val="00063327"/>
    <w:rsid w:val="00097EAC"/>
    <w:rsid w:val="000B4E0C"/>
    <w:rsid w:val="000C33E7"/>
    <w:rsid w:val="000C40C2"/>
    <w:rsid w:val="000D03C6"/>
    <w:rsid w:val="000E61F7"/>
    <w:rsid w:val="000F0303"/>
    <w:rsid w:val="00103A6D"/>
    <w:rsid w:val="00146482"/>
    <w:rsid w:val="00166717"/>
    <w:rsid w:val="001674D5"/>
    <w:rsid w:val="00170D8B"/>
    <w:rsid w:val="001713CD"/>
    <w:rsid w:val="00177235"/>
    <w:rsid w:val="0018293A"/>
    <w:rsid w:val="00195F8C"/>
    <w:rsid w:val="001A0E8E"/>
    <w:rsid w:val="001A3A3F"/>
    <w:rsid w:val="001B21C1"/>
    <w:rsid w:val="001B38BF"/>
    <w:rsid w:val="001D3449"/>
    <w:rsid w:val="001D3EE3"/>
    <w:rsid w:val="001E3F2E"/>
    <w:rsid w:val="001E59A2"/>
    <w:rsid w:val="001F3517"/>
    <w:rsid w:val="001F4514"/>
    <w:rsid w:val="001F4792"/>
    <w:rsid w:val="0021233B"/>
    <w:rsid w:val="002139C0"/>
    <w:rsid w:val="00231E77"/>
    <w:rsid w:val="00243C14"/>
    <w:rsid w:val="00243DF4"/>
    <w:rsid w:val="00257857"/>
    <w:rsid w:val="00270883"/>
    <w:rsid w:val="00292D2D"/>
    <w:rsid w:val="0029510D"/>
    <w:rsid w:val="002B6526"/>
    <w:rsid w:val="002B7C9E"/>
    <w:rsid w:val="002C1F1A"/>
    <w:rsid w:val="002E33FF"/>
    <w:rsid w:val="003046A8"/>
    <w:rsid w:val="00310FB9"/>
    <w:rsid w:val="00337A18"/>
    <w:rsid w:val="00344497"/>
    <w:rsid w:val="00372EC8"/>
    <w:rsid w:val="003A0ECE"/>
    <w:rsid w:val="003D35BD"/>
    <w:rsid w:val="003E4E8C"/>
    <w:rsid w:val="003F49B2"/>
    <w:rsid w:val="00407D01"/>
    <w:rsid w:val="00412D45"/>
    <w:rsid w:val="004367B5"/>
    <w:rsid w:val="00460E8E"/>
    <w:rsid w:val="00472E6D"/>
    <w:rsid w:val="004D0AB5"/>
    <w:rsid w:val="004D2473"/>
    <w:rsid w:val="004D29DF"/>
    <w:rsid w:val="004D4131"/>
    <w:rsid w:val="005023DC"/>
    <w:rsid w:val="0052433E"/>
    <w:rsid w:val="00526491"/>
    <w:rsid w:val="00532E86"/>
    <w:rsid w:val="00533489"/>
    <w:rsid w:val="0056340E"/>
    <w:rsid w:val="00565FA4"/>
    <w:rsid w:val="0058392F"/>
    <w:rsid w:val="00590C6A"/>
    <w:rsid w:val="00595BE8"/>
    <w:rsid w:val="005A0096"/>
    <w:rsid w:val="005A0BF7"/>
    <w:rsid w:val="005B672E"/>
    <w:rsid w:val="005B7071"/>
    <w:rsid w:val="005D26D0"/>
    <w:rsid w:val="00605DE9"/>
    <w:rsid w:val="006170B3"/>
    <w:rsid w:val="00621EA7"/>
    <w:rsid w:val="006237EB"/>
    <w:rsid w:val="00631DA1"/>
    <w:rsid w:val="00633717"/>
    <w:rsid w:val="006362FE"/>
    <w:rsid w:val="006458D6"/>
    <w:rsid w:val="006726DF"/>
    <w:rsid w:val="006931F6"/>
    <w:rsid w:val="006A5229"/>
    <w:rsid w:val="006A566D"/>
    <w:rsid w:val="006D4952"/>
    <w:rsid w:val="00701EB8"/>
    <w:rsid w:val="00706594"/>
    <w:rsid w:val="00707646"/>
    <w:rsid w:val="00713DA7"/>
    <w:rsid w:val="00715656"/>
    <w:rsid w:val="00717AF5"/>
    <w:rsid w:val="0072059E"/>
    <w:rsid w:val="007232CE"/>
    <w:rsid w:val="00743ABA"/>
    <w:rsid w:val="00760AD3"/>
    <w:rsid w:val="00760E4A"/>
    <w:rsid w:val="007641A1"/>
    <w:rsid w:val="00770356"/>
    <w:rsid w:val="007735DD"/>
    <w:rsid w:val="00790760"/>
    <w:rsid w:val="007B45DC"/>
    <w:rsid w:val="007D16AE"/>
    <w:rsid w:val="007D3DAD"/>
    <w:rsid w:val="007E1919"/>
    <w:rsid w:val="007E2180"/>
    <w:rsid w:val="007E649F"/>
    <w:rsid w:val="007F4836"/>
    <w:rsid w:val="007F5A22"/>
    <w:rsid w:val="00813F9B"/>
    <w:rsid w:val="00815454"/>
    <w:rsid w:val="00815699"/>
    <w:rsid w:val="00895E81"/>
    <w:rsid w:val="008A791E"/>
    <w:rsid w:val="008B00B9"/>
    <w:rsid w:val="008B1D06"/>
    <w:rsid w:val="008E68D2"/>
    <w:rsid w:val="009041FD"/>
    <w:rsid w:val="00906717"/>
    <w:rsid w:val="009114D6"/>
    <w:rsid w:val="00915018"/>
    <w:rsid w:val="0091681C"/>
    <w:rsid w:val="0092104F"/>
    <w:rsid w:val="00931793"/>
    <w:rsid w:val="00932275"/>
    <w:rsid w:val="009545D6"/>
    <w:rsid w:val="00974D82"/>
    <w:rsid w:val="0097586A"/>
    <w:rsid w:val="00991C64"/>
    <w:rsid w:val="009B2A20"/>
    <w:rsid w:val="009D0994"/>
    <w:rsid w:val="009D1104"/>
    <w:rsid w:val="009D11FB"/>
    <w:rsid w:val="009D320F"/>
    <w:rsid w:val="009D570A"/>
    <w:rsid w:val="009E12B0"/>
    <w:rsid w:val="00A02590"/>
    <w:rsid w:val="00A05AAF"/>
    <w:rsid w:val="00A1750E"/>
    <w:rsid w:val="00A2738E"/>
    <w:rsid w:val="00A27977"/>
    <w:rsid w:val="00A377A1"/>
    <w:rsid w:val="00A61036"/>
    <w:rsid w:val="00A62AC9"/>
    <w:rsid w:val="00A71C8E"/>
    <w:rsid w:val="00A76B3F"/>
    <w:rsid w:val="00A8084F"/>
    <w:rsid w:val="00A85CB2"/>
    <w:rsid w:val="00A93D76"/>
    <w:rsid w:val="00AB2327"/>
    <w:rsid w:val="00AB7764"/>
    <w:rsid w:val="00AD5898"/>
    <w:rsid w:val="00AE553D"/>
    <w:rsid w:val="00AE7286"/>
    <w:rsid w:val="00B040BA"/>
    <w:rsid w:val="00B052F6"/>
    <w:rsid w:val="00B101F6"/>
    <w:rsid w:val="00B147BB"/>
    <w:rsid w:val="00B2153A"/>
    <w:rsid w:val="00B218DA"/>
    <w:rsid w:val="00B43E0D"/>
    <w:rsid w:val="00B46AC4"/>
    <w:rsid w:val="00B613E2"/>
    <w:rsid w:val="00B6574C"/>
    <w:rsid w:val="00B72070"/>
    <w:rsid w:val="00B72136"/>
    <w:rsid w:val="00B945C5"/>
    <w:rsid w:val="00BA54CB"/>
    <w:rsid w:val="00C04502"/>
    <w:rsid w:val="00C12997"/>
    <w:rsid w:val="00C147AC"/>
    <w:rsid w:val="00C256D1"/>
    <w:rsid w:val="00C40278"/>
    <w:rsid w:val="00C63F35"/>
    <w:rsid w:val="00C75FCC"/>
    <w:rsid w:val="00C7603E"/>
    <w:rsid w:val="00C76A0E"/>
    <w:rsid w:val="00CA1F0E"/>
    <w:rsid w:val="00CA3616"/>
    <w:rsid w:val="00CA7FFB"/>
    <w:rsid w:val="00CB3E54"/>
    <w:rsid w:val="00CB59BC"/>
    <w:rsid w:val="00CC7CD9"/>
    <w:rsid w:val="00D05303"/>
    <w:rsid w:val="00D24CA9"/>
    <w:rsid w:val="00D4111E"/>
    <w:rsid w:val="00D4464E"/>
    <w:rsid w:val="00D466D3"/>
    <w:rsid w:val="00D63701"/>
    <w:rsid w:val="00D66172"/>
    <w:rsid w:val="00D73F46"/>
    <w:rsid w:val="00D827AD"/>
    <w:rsid w:val="00D85B23"/>
    <w:rsid w:val="00D879DB"/>
    <w:rsid w:val="00D91162"/>
    <w:rsid w:val="00D9508D"/>
    <w:rsid w:val="00DA0A04"/>
    <w:rsid w:val="00DA1482"/>
    <w:rsid w:val="00DB4F30"/>
    <w:rsid w:val="00DD2D26"/>
    <w:rsid w:val="00DD2EC7"/>
    <w:rsid w:val="00DE3E05"/>
    <w:rsid w:val="00DF1966"/>
    <w:rsid w:val="00E031A4"/>
    <w:rsid w:val="00E17A18"/>
    <w:rsid w:val="00E20ED1"/>
    <w:rsid w:val="00E257A7"/>
    <w:rsid w:val="00E31815"/>
    <w:rsid w:val="00E53B6E"/>
    <w:rsid w:val="00E84539"/>
    <w:rsid w:val="00E95EED"/>
    <w:rsid w:val="00EC402B"/>
    <w:rsid w:val="00EC4CAE"/>
    <w:rsid w:val="00EC5373"/>
    <w:rsid w:val="00ED795A"/>
    <w:rsid w:val="00EE18A2"/>
    <w:rsid w:val="00EE695C"/>
    <w:rsid w:val="00F21299"/>
    <w:rsid w:val="00F353F8"/>
    <w:rsid w:val="00F3624F"/>
    <w:rsid w:val="00F50B95"/>
    <w:rsid w:val="00F55511"/>
    <w:rsid w:val="00F76C0E"/>
    <w:rsid w:val="00F8646D"/>
    <w:rsid w:val="00FA0658"/>
    <w:rsid w:val="00FC5F70"/>
    <w:rsid w:val="00FE403A"/>
    <w:rsid w:val="00FE7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3E838"/>
  <w15:docId w15:val="{B2A45F02-E13B-40EC-8FEB-35855CB1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B9"/>
  </w:style>
  <w:style w:type="paragraph" w:styleId="Titre1">
    <w:name w:val="heading 1"/>
    <w:basedOn w:val="Normal"/>
    <w:link w:val="Titre1Car"/>
    <w:uiPriority w:val="9"/>
    <w:qFormat/>
    <w:rsid w:val="00212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508D"/>
    <w:pPr>
      <w:tabs>
        <w:tab w:val="center" w:pos="4536"/>
        <w:tab w:val="right" w:pos="9072"/>
      </w:tabs>
      <w:spacing w:after="0" w:line="240" w:lineRule="auto"/>
    </w:pPr>
  </w:style>
  <w:style w:type="character" w:customStyle="1" w:styleId="En-tteCar">
    <w:name w:val="En-tête Car"/>
    <w:basedOn w:val="Policepardfaut"/>
    <w:link w:val="En-tte"/>
    <w:uiPriority w:val="99"/>
    <w:rsid w:val="00D9508D"/>
  </w:style>
  <w:style w:type="paragraph" w:styleId="Pieddepage">
    <w:name w:val="footer"/>
    <w:basedOn w:val="Normal"/>
    <w:link w:val="PieddepageCar"/>
    <w:uiPriority w:val="99"/>
    <w:unhideWhenUsed/>
    <w:rsid w:val="00D950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508D"/>
  </w:style>
  <w:style w:type="paragraph" w:styleId="Paragraphedeliste">
    <w:name w:val="List Paragraph"/>
    <w:basedOn w:val="Normal"/>
    <w:uiPriority w:val="34"/>
    <w:qFormat/>
    <w:rsid w:val="00633717"/>
    <w:pPr>
      <w:ind w:left="720"/>
      <w:contextualSpacing/>
    </w:pPr>
  </w:style>
  <w:style w:type="table" w:styleId="Grilledutableau">
    <w:name w:val="Table Grid"/>
    <w:basedOn w:val="TableauNormal"/>
    <w:uiPriority w:val="59"/>
    <w:rsid w:val="0063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1D3EE3"/>
    <w:pPr>
      <w:spacing w:after="0" w:line="240" w:lineRule="auto"/>
    </w:pPr>
    <w:rPr>
      <w:color w:val="31AFE5" w:themeColor="accent3" w:themeShade="BF"/>
    </w:rPr>
    <w:tblPr>
      <w:tblStyleRowBandSize w:val="1"/>
      <w:tblStyleColBandSize w:val="1"/>
      <w:tblBorders>
        <w:top w:val="single" w:sz="8" w:space="0" w:color="85D0F0" w:themeColor="accent3"/>
        <w:bottom w:val="single" w:sz="8" w:space="0" w:color="85D0F0" w:themeColor="accent3"/>
      </w:tblBorders>
    </w:tblPr>
    <w:tblStylePr w:type="firstRow">
      <w:pPr>
        <w:spacing w:before="0" w:after="0" w:line="240" w:lineRule="auto"/>
      </w:pPr>
      <w:rPr>
        <w:b/>
        <w:bCs/>
      </w:rPr>
      <w:tblPr/>
      <w:tcPr>
        <w:tcBorders>
          <w:top w:val="single" w:sz="8" w:space="0" w:color="85D0F0" w:themeColor="accent3"/>
          <w:left w:val="nil"/>
          <w:bottom w:val="single" w:sz="8" w:space="0" w:color="85D0F0" w:themeColor="accent3"/>
          <w:right w:val="nil"/>
          <w:insideH w:val="nil"/>
          <w:insideV w:val="nil"/>
        </w:tcBorders>
      </w:tcPr>
    </w:tblStylePr>
    <w:tblStylePr w:type="lastRow">
      <w:pPr>
        <w:spacing w:before="0" w:after="0" w:line="240" w:lineRule="auto"/>
      </w:pPr>
      <w:rPr>
        <w:b/>
        <w:bCs/>
      </w:rPr>
      <w:tblPr/>
      <w:tcPr>
        <w:tcBorders>
          <w:top w:val="single" w:sz="8" w:space="0" w:color="85D0F0" w:themeColor="accent3"/>
          <w:left w:val="nil"/>
          <w:bottom w:val="single" w:sz="8" w:space="0" w:color="85D0F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3FB" w:themeFill="accent3" w:themeFillTint="3F"/>
      </w:tcPr>
    </w:tblStylePr>
    <w:tblStylePr w:type="band1Horz">
      <w:tblPr/>
      <w:tcPr>
        <w:tcBorders>
          <w:left w:val="nil"/>
          <w:right w:val="nil"/>
          <w:insideH w:val="nil"/>
          <w:insideV w:val="nil"/>
        </w:tcBorders>
        <w:shd w:val="clear" w:color="auto" w:fill="E0F3FB" w:themeFill="accent3" w:themeFillTint="3F"/>
      </w:tcPr>
    </w:tblStylePr>
  </w:style>
  <w:style w:type="table" w:styleId="Listemoyenne1-Accent2">
    <w:name w:val="Medium List 1 Accent 2"/>
    <w:basedOn w:val="TableauNormal"/>
    <w:uiPriority w:val="65"/>
    <w:rsid w:val="001D3EE3"/>
    <w:pPr>
      <w:spacing w:after="0" w:line="240" w:lineRule="auto"/>
    </w:pPr>
    <w:rPr>
      <w:color w:val="000000" w:themeColor="text1"/>
    </w:rPr>
    <w:tblPr>
      <w:tblStyleRowBandSize w:val="1"/>
      <w:tblStyleColBandSize w:val="1"/>
      <w:tblBorders>
        <w:top w:val="single" w:sz="8" w:space="0" w:color="CCEBFF" w:themeColor="accent2"/>
        <w:bottom w:val="single" w:sz="8" w:space="0" w:color="CCEBFF" w:themeColor="accent2"/>
      </w:tblBorders>
    </w:tblPr>
    <w:tblStylePr w:type="firstRow">
      <w:rPr>
        <w:rFonts w:asciiTheme="majorHAnsi" w:eastAsiaTheme="majorEastAsia" w:hAnsiTheme="majorHAnsi" w:cstheme="majorBidi"/>
      </w:rPr>
      <w:tblPr/>
      <w:tcPr>
        <w:tcBorders>
          <w:top w:val="nil"/>
          <w:bottom w:val="single" w:sz="8" w:space="0" w:color="CCEBFF" w:themeColor="accent2"/>
        </w:tcBorders>
      </w:tcPr>
    </w:tblStylePr>
    <w:tblStylePr w:type="lastRow">
      <w:rPr>
        <w:b/>
        <w:bCs/>
        <w:color w:val="02618C" w:themeColor="text2"/>
      </w:rPr>
      <w:tblPr/>
      <w:tcPr>
        <w:tcBorders>
          <w:top w:val="single" w:sz="8" w:space="0" w:color="CCEBFF" w:themeColor="accent2"/>
          <w:bottom w:val="single" w:sz="8" w:space="0" w:color="CCEBFF" w:themeColor="accent2"/>
        </w:tcBorders>
      </w:tcPr>
    </w:tblStylePr>
    <w:tblStylePr w:type="firstCol">
      <w:rPr>
        <w:b/>
        <w:bCs/>
      </w:rPr>
    </w:tblStylePr>
    <w:tblStylePr w:type="lastCol">
      <w:rPr>
        <w:b/>
        <w:bCs/>
      </w:rPr>
      <w:tblPr/>
      <w:tcPr>
        <w:tcBorders>
          <w:top w:val="single" w:sz="8" w:space="0" w:color="CCEBFF" w:themeColor="accent2"/>
          <w:bottom w:val="single" w:sz="8" w:space="0" w:color="CCEBFF" w:themeColor="accent2"/>
        </w:tcBorders>
      </w:tcPr>
    </w:tblStylePr>
    <w:tblStylePr w:type="band1Vert">
      <w:tblPr/>
      <w:tcPr>
        <w:shd w:val="clear" w:color="auto" w:fill="F2FAFF" w:themeFill="accent2" w:themeFillTint="3F"/>
      </w:tcPr>
    </w:tblStylePr>
    <w:tblStylePr w:type="band1Horz">
      <w:tblPr/>
      <w:tcPr>
        <w:shd w:val="clear" w:color="auto" w:fill="F2FAFF" w:themeFill="accent2" w:themeFillTint="3F"/>
      </w:tcPr>
    </w:tblStylePr>
  </w:style>
  <w:style w:type="character" w:styleId="Lienhypertexte">
    <w:name w:val="Hyperlink"/>
    <w:basedOn w:val="Policepardfaut"/>
    <w:uiPriority w:val="99"/>
    <w:semiHidden/>
    <w:unhideWhenUsed/>
    <w:rsid w:val="009D0994"/>
    <w:rPr>
      <w:color w:val="0000FF"/>
      <w:u w:val="single"/>
    </w:rPr>
  </w:style>
  <w:style w:type="paragraph" w:styleId="Sansinterligne">
    <w:name w:val="No Spacing"/>
    <w:uiPriority w:val="1"/>
    <w:qFormat/>
    <w:rsid w:val="001F4792"/>
    <w:pPr>
      <w:spacing w:after="0" w:line="240" w:lineRule="auto"/>
    </w:pPr>
  </w:style>
  <w:style w:type="character" w:customStyle="1" w:styleId="Titre1Car">
    <w:name w:val="Titre 1 Car"/>
    <w:basedOn w:val="Policepardfaut"/>
    <w:link w:val="Titre1"/>
    <w:uiPriority w:val="9"/>
    <w:rsid w:val="0021233B"/>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1713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3CD"/>
    <w:rPr>
      <w:rFonts w:ascii="Tahoma" w:hAnsi="Tahoma" w:cs="Tahoma"/>
      <w:sz w:val="16"/>
      <w:szCs w:val="16"/>
    </w:rPr>
  </w:style>
  <w:style w:type="paragraph" w:customStyle="1" w:styleId="Default">
    <w:name w:val="Default"/>
    <w:rsid w:val="003E4E8C"/>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5A0BF7"/>
    <w:rPr>
      <w:sz w:val="16"/>
      <w:szCs w:val="16"/>
    </w:rPr>
  </w:style>
  <w:style w:type="paragraph" w:styleId="Commentaire">
    <w:name w:val="annotation text"/>
    <w:basedOn w:val="Normal"/>
    <w:link w:val="CommentaireCar"/>
    <w:uiPriority w:val="99"/>
    <w:semiHidden/>
    <w:unhideWhenUsed/>
    <w:rsid w:val="005A0BF7"/>
    <w:pPr>
      <w:spacing w:line="240" w:lineRule="auto"/>
    </w:pPr>
    <w:rPr>
      <w:sz w:val="20"/>
      <w:szCs w:val="20"/>
    </w:rPr>
  </w:style>
  <w:style w:type="character" w:customStyle="1" w:styleId="CommentaireCar">
    <w:name w:val="Commentaire Car"/>
    <w:basedOn w:val="Policepardfaut"/>
    <w:link w:val="Commentaire"/>
    <w:uiPriority w:val="99"/>
    <w:semiHidden/>
    <w:rsid w:val="005A0BF7"/>
    <w:rPr>
      <w:sz w:val="20"/>
      <w:szCs w:val="20"/>
    </w:rPr>
  </w:style>
  <w:style w:type="paragraph" w:styleId="Objetducommentaire">
    <w:name w:val="annotation subject"/>
    <w:basedOn w:val="Commentaire"/>
    <w:next w:val="Commentaire"/>
    <w:link w:val="ObjetducommentaireCar"/>
    <w:uiPriority w:val="99"/>
    <w:semiHidden/>
    <w:unhideWhenUsed/>
    <w:rsid w:val="005A0BF7"/>
    <w:rPr>
      <w:b/>
      <w:bCs/>
    </w:rPr>
  </w:style>
  <w:style w:type="character" w:customStyle="1" w:styleId="ObjetducommentaireCar">
    <w:name w:val="Objet du commentaire Car"/>
    <w:basedOn w:val="CommentaireCar"/>
    <w:link w:val="Objetducommentaire"/>
    <w:uiPriority w:val="99"/>
    <w:semiHidden/>
    <w:rsid w:val="005A0BF7"/>
    <w:rPr>
      <w:b/>
      <w:bCs/>
      <w:sz w:val="20"/>
      <w:szCs w:val="20"/>
    </w:rPr>
  </w:style>
  <w:style w:type="paragraph" w:styleId="Notedebasdepage">
    <w:name w:val="footnote text"/>
    <w:basedOn w:val="Normal"/>
    <w:link w:val="NotedebasdepageCar"/>
    <w:uiPriority w:val="99"/>
    <w:semiHidden/>
    <w:unhideWhenUsed/>
    <w:rsid w:val="007E64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649F"/>
    <w:rPr>
      <w:sz w:val="20"/>
      <w:szCs w:val="20"/>
    </w:rPr>
  </w:style>
  <w:style w:type="character" w:styleId="Appelnotedebasdep">
    <w:name w:val="footnote reference"/>
    <w:basedOn w:val="Policepardfaut"/>
    <w:uiPriority w:val="99"/>
    <w:semiHidden/>
    <w:unhideWhenUsed/>
    <w:rsid w:val="007E649F"/>
    <w:rPr>
      <w:vertAlign w:val="superscript"/>
    </w:rPr>
  </w:style>
  <w:style w:type="paragraph" w:styleId="Rvision">
    <w:name w:val="Revision"/>
    <w:hidden/>
    <w:uiPriority w:val="99"/>
    <w:semiHidden/>
    <w:rsid w:val="00701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60070">
      <w:bodyDiv w:val="1"/>
      <w:marLeft w:val="0"/>
      <w:marRight w:val="0"/>
      <w:marTop w:val="0"/>
      <w:marBottom w:val="0"/>
      <w:divBdr>
        <w:top w:val="none" w:sz="0" w:space="0" w:color="auto"/>
        <w:left w:val="none" w:sz="0" w:space="0" w:color="auto"/>
        <w:bottom w:val="none" w:sz="0" w:space="0" w:color="auto"/>
        <w:right w:val="none" w:sz="0" w:space="0" w:color="auto"/>
      </w:divBdr>
    </w:div>
    <w:div w:id="660232942">
      <w:bodyDiv w:val="1"/>
      <w:marLeft w:val="0"/>
      <w:marRight w:val="0"/>
      <w:marTop w:val="0"/>
      <w:marBottom w:val="0"/>
      <w:divBdr>
        <w:top w:val="none" w:sz="0" w:space="0" w:color="auto"/>
        <w:left w:val="none" w:sz="0" w:space="0" w:color="auto"/>
        <w:bottom w:val="none" w:sz="0" w:space="0" w:color="auto"/>
        <w:right w:val="none" w:sz="0" w:space="0" w:color="auto"/>
      </w:divBdr>
    </w:div>
    <w:div w:id="11207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RESS">
      <a:dk1>
        <a:sysClr val="windowText" lastClr="000000"/>
      </a:dk1>
      <a:lt1>
        <a:sysClr val="window" lastClr="FFFFFF"/>
      </a:lt1>
      <a:dk2>
        <a:srgbClr val="02618C"/>
      </a:dk2>
      <a:lt2>
        <a:srgbClr val="229AD2"/>
      </a:lt2>
      <a:accent1>
        <a:srgbClr val="85D0F0"/>
      </a:accent1>
      <a:accent2>
        <a:srgbClr val="CCEBFF"/>
      </a:accent2>
      <a:accent3>
        <a:srgbClr val="85D0F0"/>
      </a:accent3>
      <a:accent4>
        <a:srgbClr val="7F7F7F"/>
      </a:accent4>
      <a:accent5>
        <a:srgbClr val="A5A5A5"/>
      </a:accent5>
      <a:accent6>
        <a:srgbClr val="D8D8D8"/>
      </a:accent6>
      <a:hlink>
        <a:srgbClr val="F2F2F2"/>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337C7-1A1E-4EBF-9B2A-08A4F12F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13873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AurélieZS</dc:creator>
  <cp:keywords/>
  <dc:description/>
  <cp:lastModifiedBy>Aurore Médieu</cp:lastModifiedBy>
  <cp:revision>2</cp:revision>
  <cp:lastPrinted>2016-12-08T11:21:00Z</cp:lastPrinted>
  <dcterms:created xsi:type="dcterms:W3CDTF">2020-06-05T17:36:00Z</dcterms:created>
  <dcterms:modified xsi:type="dcterms:W3CDTF">2020-06-05T17:36:00Z</dcterms:modified>
</cp:coreProperties>
</file>